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0E" w:rsidRPr="007259FD" w:rsidRDefault="00817910" w:rsidP="00DA540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仕 様 書</w:t>
      </w:r>
    </w:p>
    <w:p w:rsidR="00B44CCC" w:rsidRDefault="008734F9">
      <w:pPr>
        <w:rPr>
          <w:sz w:val="24"/>
        </w:rPr>
      </w:pPr>
      <w:r w:rsidRPr="007259FD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6A7328">
        <w:rPr>
          <w:rFonts w:ascii="ＭＳ ゴシック" w:eastAsia="ＭＳ ゴシック" w:hAnsi="ＭＳ ゴシック" w:hint="eastAsia"/>
          <w:sz w:val="24"/>
        </w:rPr>
        <w:t>供給物件</w:t>
      </w:r>
      <w:r w:rsidR="00677A43" w:rsidRPr="007259FD">
        <w:rPr>
          <w:rFonts w:hint="eastAsia"/>
          <w:sz w:val="24"/>
        </w:rPr>
        <w:t xml:space="preserve">　</w:t>
      </w:r>
      <w:r w:rsidR="00817910" w:rsidRPr="00817910">
        <w:rPr>
          <w:rFonts w:hint="eastAsia"/>
          <w:sz w:val="24"/>
        </w:rPr>
        <w:t>イノシシ対策用電気柵</w:t>
      </w:r>
    </w:p>
    <w:p w:rsidR="009D201A" w:rsidRPr="006F18F1" w:rsidRDefault="009D201A">
      <w:pPr>
        <w:rPr>
          <w:sz w:val="24"/>
        </w:rPr>
      </w:pPr>
    </w:p>
    <w:p w:rsidR="006E3241" w:rsidRDefault="006E3241">
      <w:pPr>
        <w:rPr>
          <w:rFonts w:ascii="ＭＳ ゴシック" w:eastAsia="ＭＳ ゴシック" w:hAnsi="ＭＳ ゴシック"/>
          <w:sz w:val="24"/>
        </w:rPr>
      </w:pPr>
      <w:r w:rsidRPr="007259FD">
        <w:rPr>
          <w:rFonts w:ascii="ＭＳ ゴシック" w:eastAsia="ＭＳ ゴシック" w:hAnsi="ＭＳ ゴシック" w:hint="eastAsia"/>
          <w:sz w:val="24"/>
        </w:rPr>
        <w:t>２　仕様</w:t>
      </w:r>
      <w:r w:rsidR="008659CB" w:rsidRPr="007259FD">
        <w:rPr>
          <w:rFonts w:ascii="ＭＳ ゴシック" w:eastAsia="ＭＳ ゴシック" w:hAnsi="ＭＳ ゴシック" w:hint="eastAsia"/>
          <w:sz w:val="24"/>
        </w:rPr>
        <w:t>等</w:t>
      </w:r>
    </w:p>
    <w:p w:rsidR="00317AAC" w:rsidRDefault="00317AAC" w:rsidP="00317AAC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⑴　</w:t>
      </w:r>
      <w:r w:rsidRPr="00570387">
        <w:rPr>
          <w:rFonts w:ascii="ＭＳ ゴシック" w:eastAsia="ＭＳ ゴシック" w:hAnsi="ＭＳ ゴシック" w:hint="eastAsia"/>
          <w:sz w:val="24"/>
        </w:rPr>
        <w:t>数量</w:t>
      </w:r>
    </w:p>
    <w:p w:rsidR="006E3241" w:rsidRPr="00317AAC" w:rsidRDefault="00274581" w:rsidP="00317AA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【新規整備】</w:t>
      </w:r>
    </w:p>
    <w:p w:rsidR="005E16B3" w:rsidRDefault="005E16B3" w:rsidP="005E16B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16B3">
        <w:rPr>
          <w:rFonts w:ascii="ＭＳ ゴシック" w:eastAsia="ＭＳ ゴシック" w:hAnsi="ＭＳ ゴシック" w:hint="eastAsia"/>
          <w:sz w:val="24"/>
        </w:rPr>
        <w:t>【№</w:t>
      </w:r>
      <w:r>
        <w:rPr>
          <w:rFonts w:ascii="ＭＳ ゴシック" w:eastAsia="ＭＳ ゴシック" w:hAnsi="ＭＳ ゴシック" w:hint="eastAsia"/>
          <w:sz w:val="24"/>
        </w:rPr>
        <w:t xml:space="preserve">1  </w:t>
      </w:r>
      <w:r w:rsidR="00274581" w:rsidRPr="00274581">
        <w:rPr>
          <w:rFonts w:ascii="ＭＳ ゴシック" w:eastAsia="ＭＳ ゴシック" w:hAnsi="ＭＳ ゴシック" w:hint="eastAsia"/>
          <w:sz w:val="24"/>
        </w:rPr>
        <w:t>山田町上安行地区</w:t>
      </w:r>
      <w:r w:rsidRPr="005E16B3">
        <w:rPr>
          <w:rFonts w:ascii="ＭＳ ゴシック" w:eastAsia="ＭＳ ゴシック" w:hAnsi="ＭＳ ゴシック" w:hint="eastAsia"/>
          <w:sz w:val="24"/>
        </w:rPr>
        <w:t>】</w:t>
      </w:r>
    </w:p>
    <w:p w:rsidR="005E16B3" w:rsidRDefault="005E16B3" w:rsidP="005E16B3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</w:t>
      </w:r>
      <w:r w:rsidR="00274581">
        <w:rPr>
          <w:rFonts w:hint="eastAsia"/>
          <w:sz w:val="24"/>
        </w:rPr>
        <w:t>・</w:t>
      </w:r>
      <w:r w:rsidRPr="007259FD">
        <w:rPr>
          <w:rFonts w:hint="eastAsia"/>
          <w:sz w:val="24"/>
        </w:rPr>
        <w:t xml:space="preserve">　整備延長</w:t>
      </w:r>
      <w:r w:rsidR="00963782">
        <w:rPr>
          <w:rFonts w:hint="eastAsia"/>
          <w:sz w:val="24"/>
        </w:rPr>
        <w:t>5</w:t>
      </w:r>
      <w:r w:rsidR="00274581">
        <w:rPr>
          <w:rFonts w:hint="eastAsia"/>
          <w:sz w:val="24"/>
        </w:rPr>
        <w:t>0</w:t>
      </w:r>
      <w:r w:rsidR="00963782">
        <w:rPr>
          <w:rFonts w:hint="eastAsia"/>
          <w:sz w:val="24"/>
        </w:rPr>
        <w:t>0</w:t>
      </w:r>
      <w:r w:rsidRPr="007259FD">
        <w:rPr>
          <w:rFonts w:hint="eastAsia"/>
          <w:sz w:val="24"/>
        </w:rPr>
        <w:t>ｍの２段</w:t>
      </w:r>
    </w:p>
    <w:p w:rsidR="005E16B3" w:rsidRDefault="005E16B3" w:rsidP="005E16B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16B3">
        <w:rPr>
          <w:rFonts w:ascii="ＭＳ ゴシック" w:eastAsia="ＭＳ ゴシック" w:hAnsi="ＭＳ ゴシック" w:hint="eastAsia"/>
          <w:sz w:val="24"/>
        </w:rPr>
        <w:t>【№</w:t>
      </w:r>
      <w:r>
        <w:rPr>
          <w:rFonts w:ascii="ＭＳ ゴシック" w:eastAsia="ＭＳ ゴシック" w:hAnsi="ＭＳ ゴシック" w:hint="eastAsia"/>
          <w:sz w:val="24"/>
        </w:rPr>
        <w:t xml:space="preserve">2  </w:t>
      </w:r>
      <w:r w:rsidR="00274581" w:rsidRPr="00274581">
        <w:rPr>
          <w:rFonts w:ascii="ＭＳ ゴシック" w:eastAsia="ＭＳ ゴシック" w:hAnsi="ＭＳ ゴシック" w:hint="eastAsia"/>
          <w:sz w:val="24"/>
        </w:rPr>
        <w:t>久之浜町末続地区①</w:t>
      </w:r>
      <w:r w:rsidRPr="005E16B3">
        <w:rPr>
          <w:rFonts w:ascii="ＭＳ ゴシック" w:eastAsia="ＭＳ ゴシック" w:hAnsi="ＭＳ ゴシック" w:hint="eastAsia"/>
          <w:sz w:val="24"/>
        </w:rPr>
        <w:t>】</w:t>
      </w:r>
    </w:p>
    <w:p w:rsidR="005E16B3" w:rsidRDefault="00274581" w:rsidP="0009490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="005E16B3" w:rsidRPr="007259FD">
        <w:rPr>
          <w:rFonts w:hint="eastAsia"/>
          <w:sz w:val="24"/>
        </w:rPr>
        <w:t xml:space="preserve">　整備延長</w:t>
      </w:r>
      <w:r>
        <w:rPr>
          <w:rFonts w:hint="eastAsia"/>
          <w:sz w:val="24"/>
        </w:rPr>
        <w:t>55</w:t>
      </w:r>
      <w:r w:rsidR="00963782">
        <w:rPr>
          <w:rFonts w:hint="eastAsia"/>
          <w:sz w:val="24"/>
        </w:rPr>
        <w:t>0</w:t>
      </w:r>
      <w:r w:rsidR="005E16B3" w:rsidRPr="007259FD">
        <w:rPr>
          <w:rFonts w:hint="eastAsia"/>
          <w:sz w:val="24"/>
        </w:rPr>
        <w:t>ｍの２段</w:t>
      </w:r>
    </w:p>
    <w:p w:rsidR="00274581" w:rsidRDefault="00274581" w:rsidP="00274581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16B3">
        <w:rPr>
          <w:rFonts w:ascii="ＭＳ ゴシック" w:eastAsia="ＭＳ ゴシック" w:hAnsi="ＭＳ ゴシック" w:hint="eastAsia"/>
          <w:sz w:val="24"/>
        </w:rPr>
        <w:t>【№</w:t>
      </w:r>
      <w:r>
        <w:rPr>
          <w:rFonts w:ascii="ＭＳ ゴシック" w:eastAsia="ＭＳ ゴシック" w:hAnsi="ＭＳ ゴシック" w:hint="eastAsia"/>
          <w:sz w:val="24"/>
        </w:rPr>
        <w:t>3  久之浜町末続地区②</w:t>
      </w:r>
      <w:r w:rsidRPr="005E16B3">
        <w:rPr>
          <w:rFonts w:ascii="ＭＳ ゴシック" w:eastAsia="ＭＳ ゴシック" w:hAnsi="ＭＳ ゴシック" w:hint="eastAsia"/>
          <w:sz w:val="24"/>
        </w:rPr>
        <w:t>】</w:t>
      </w:r>
    </w:p>
    <w:p w:rsidR="00274581" w:rsidRDefault="00274581" w:rsidP="0027458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Pr="007259FD">
        <w:rPr>
          <w:rFonts w:hint="eastAsia"/>
          <w:sz w:val="24"/>
        </w:rPr>
        <w:t xml:space="preserve">　整備延長</w:t>
      </w:r>
      <w:r>
        <w:rPr>
          <w:rFonts w:hint="eastAsia"/>
          <w:sz w:val="24"/>
        </w:rPr>
        <w:t>600</w:t>
      </w:r>
      <w:r w:rsidRPr="007259FD">
        <w:rPr>
          <w:rFonts w:hint="eastAsia"/>
          <w:sz w:val="24"/>
        </w:rPr>
        <w:t>ｍの２段</w:t>
      </w:r>
    </w:p>
    <w:p w:rsidR="00274581" w:rsidRDefault="00274581" w:rsidP="00274581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16B3">
        <w:rPr>
          <w:rFonts w:ascii="ＭＳ ゴシック" w:eastAsia="ＭＳ ゴシック" w:hAnsi="ＭＳ ゴシック" w:hint="eastAsia"/>
          <w:sz w:val="24"/>
        </w:rPr>
        <w:t>【№</w:t>
      </w:r>
      <w:r>
        <w:rPr>
          <w:rFonts w:ascii="ＭＳ ゴシック" w:eastAsia="ＭＳ ゴシック" w:hAnsi="ＭＳ ゴシック" w:hint="eastAsia"/>
          <w:sz w:val="24"/>
        </w:rPr>
        <w:t xml:space="preserve">4  </w:t>
      </w:r>
      <w:r w:rsidRPr="00274581">
        <w:rPr>
          <w:rFonts w:ascii="ＭＳ ゴシック" w:eastAsia="ＭＳ ゴシック" w:hAnsi="ＭＳ ゴシック" w:hint="eastAsia"/>
          <w:sz w:val="24"/>
        </w:rPr>
        <w:t>三和町中寺遅川地区</w:t>
      </w:r>
      <w:r w:rsidRPr="005E16B3">
        <w:rPr>
          <w:rFonts w:ascii="ＭＳ ゴシック" w:eastAsia="ＭＳ ゴシック" w:hAnsi="ＭＳ ゴシック" w:hint="eastAsia"/>
          <w:sz w:val="24"/>
        </w:rPr>
        <w:t>】</w:t>
      </w:r>
    </w:p>
    <w:p w:rsidR="00274581" w:rsidRDefault="00274581" w:rsidP="00274581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</w:t>
      </w:r>
      <w:r>
        <w:rPr>
          <w:rFonts w:hint="eastAsia"/>
          <w:sz w:val="24"/>
        </w:rPr>
        <w:t>・</w:t>
      </w:r>
      <w:r w:rsidRPr="007259FD">
        <w:rPr>
          <w:rFonts w:hint="eastAsia"/>
          <w:sz w:val="24"/>
        </w:rPr>
        <w:t xml:space="preserve">　整備延長</w:t>
      </w:r>
      <w:r>
        <w:rPr>
          <w:rFonts w:hint="eastAsia"/>
          <w:sz w:val="24"/>
        </w:rPr>
        <w:t>600</w:t>
      </w:r>
      <w:r w:rsidRPr="007259FD">
        <w:rPr>
          <w:rFonts w:hint="eastAsia"/>
          <w:sz w:val="24"/>
        </w:rPr>
        <w:t>ｍの２段</w:t>
      </w:r>
    </w:p>
    <w:p w:rsidR="00274581" w:rsidRDefault="00274581" w:rsidP="00274581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16B3">
        <w:rPr>
          <w:rFonts w:ascii="ＭＳ ゴシック" w:eastAsia="ＭＳ ゴシック" w:hAnsi="ＭＳ ゴシック" w:hint="eastAsia"/>
          <w:sz w:val="24"/>
        </w:rPr>
        <w:t>【№</w:t>
      </w:r>
      <w:r>
        <w:rPr>
          <w:rFonts w:ascii="ＭＳ ゴシック" w:eastAsia="ＭＳ ゴシック" w:hAnsi="ＭＳ ゴシック" w:hint="eastAsia"/>
          <w:sz w:val="24"/>
        </w:rPr>
        <w:t xml:space="preserve">5  </w:t>
      </w:r>
      <w:r w:rsidRPr="00274581">
        <w:rPr>
          <w:rFonts w:ascii="ＭＳ ゴシック" w:eastAsia="ＭＳ ゴシック" w:hAnsi="ＭＳ ゴシック" w:hint="eastAsia"/>
          <w:sz w:val="24"/>
        </w:rPr>
        <w:t>三和町中三坂地区</w:t>
      </w:r>
      <w:r w:rsidRPr="005E16B3">
        <w:rPr>
          <w:rFonts w:ascii="ＭＳ ゴシック" w:eastAsia="ＭＳ ゴシック" w:hAnsi="ＭＳ ゴシック" w:hint="eastAsia"/>
          <w:sz w:val="24"/>
        </w:rPr>
        <w:t>】</w:t>
      </w:r>
    </w:p>
    <w:p w:rsidR="00274581" w:rsidRDefault="00274581" w:rsidP="0027458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Pr="007259FD">
        <w:rPr>
          <w:rFonts w:hint="eastAsia"/>
          <w:sz w:val="24"/>
        </w:rPr>
        <w:t xml:space="preserve">　整備延長</w:t>
      </w:r>
      <w:r>
        <w:rPr>
          <w:rFonts w:hint="eastAsia"/>
          <w:sz w:val="24"/>
        </w:rPr>
        <w:t>650</w:t>
      </w:r>
      <w:r w:rsidRPr="007259FD">
        <w:rPr>
          <w:rFonts w:hint="eastAsia"/>
          <w:sz w:val="24"/>
        </w:rPr>
        <w:t>ｍの２段</w:t>
      </w:r>
    </w:p>
    <w:p w:rsidR="00274581" w:rsidRDefault="00274581" w:rsidP="00274581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16B3">
        <w:rPr>
          <w:rFonts w:ascii="ＭＳ ゴシック" w:eastAsia="ＭＳ ゴシック" w:hAnsi="ＭＳ ゴシック" w:hint="eastAsia"/>
          <w:sz w:val="24"/>
        </w:rPr>
        <w:t>【№</w:t>
      </w:r>
      <w:r>
        <w:rPr>
          <w:rFonts w:ascii="ＭＳ ゴシック" w:eastAsia="ＭＳ ゴシック" w:hAnsi="ＭＳ ゴシック" w:hint="eastAsia"/>
          <w:sz w:val="24"/>
        </w:rPr>
        <w:t xml:space="preserve">6  </w:t>
      </w:r>
      <w:r w:rsidRPr="00274581">
        <w:rPr>
          <w:rFonts w:ascii="ＭＳ ゴシック" w:eastAsia="ＭＳ ゴシック" w:hAnsi="ＭＳ ゴシック" w:hint="eastAsia"/>
          <w:sz w:val="24"/>
        </w:rPr>
        <w:t>三和町渡戸地区</w:t>
      </w:r>
      <w:r w:rsidRPr="005E16B3">
        <w:rPr>
          <w:rFonts w:ascii="ＭＳ ゴシック" w:eastAsia="ＭＳ ゴシック" w:hAnsi="ＭＳ ゴシック" w:hint="eastAsia"/>
          <w:sz w:val="24"/>
        </w:rPr>
        <w:t>】</w:t>
      </w:r>
    </w:p>
    <w:p w:rsidR="00274581" w:rsidRDefault="00274581" w:rsidP="0027458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・①</w:t>
      </w:r>
      <w:r w:rsidRPr="007259FD">
        <w:rPr>
          <w:rFonts w:hint="eastAsia"/>
          <w:sz w:val="24"/>
        </w:rPr>
        <w:t>整備延長</w:t>
      </w:r>
      <w:r>
        <w:rPr>
          <w:rFonts w:hint="eastAsia"/>
          <w:sz w:val="24"/>
        </w:rPr>
        <w:t>850</w:t>
      </w:r>
      <w:r w:rsidRPr="007259FD">
        <w:rPr>
          <w:rFonts w:hint="eastAsia"/>
          <w:sz w:val="24"/>
        </w:rPr>
        <w:t>ｍの２段</w:t>
      </w:r>
    </w:p>
    <w:p w:rsidR="00274581" w:rsidRDefault="00274581" w:rsidP="0027458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・②</w:t>
      </w:r>
      <w:r w:rsidRPr="007259FD">
        <w:rPr>
          <w:rFonts w:hint="eastAsia"/>
          <w:sz w:val="24"/>
        </w:rPr>
        <w:t>整備延長</w:t>
      </w:r>
      <w:r>
        <w:rPr>
          <w:rFonts w:hint="eastAsia"/>
          <w:sz w:val="24"/>
        </w:rPr>
        <w:t>750</w:t>
      </w:r>
      <w:r w:rsidRPr="007259FD">
        <w:rPr>
          <w:rFonts w:hint="eastAsia"/>
          <w:sz w:val="24"/>
        </w:rPr>
        <w:t>ｍの２段</w:t>
      </w:r>
    </w:p>
    <w:p w:rsidR="00274581" w:rsidRDefault="00274581" w:rsidP="00274581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16B3">
        <w:rPr>
          <w:rFonts w:ascii="ＭＳ ゴシック" w:eastAsia="ＭＳ ゴシック" w:hAnsi="ＭＳ ゴシック" w:hint="eastAsia"/>
          <w:sz w:val="24"/>
        </w:rPr>
        <w:t>【№</w:t>
      </w:r>
      <w:r>
        <w:rPr>
          <w:rFonts w:ascii="ＭＳ ゴシック" w:eastAsia="ＭＳ ゴシック" w:hAnsi="ＭＳ ゴシック" w:hint="eastAsia"/>
          <w:sz w:val="24"/>
        </w:rPr>
        <w:t xml:space="preserve">7  </w:t>
      </w:r>
      <w:r w:rsidRPr="00274581">
        <w:rPr>
          <w:rFonts w:ascii="ＭＳ ゴシック" w:eastAsia="ＭＳ ゴシック" w:hAnsi="ＭＳ ゴシック" w:hint="eastAsia"/>
          <w:sz w:val="24"/>
        </w:rPr>
        <w:t>田人町黒田大沢地区</w:t>
      </w:r>
      <w:r w:rsidRPr="005E16B3">
        <w:rPr>
          <w:rFonts w:ascii="ＭＳ ゴシック" w:eastAsia="ＭＳ ゴシック" w:hAnsi="ＭＳ ゴシック" w:hint="eastAsia"/>
          <w:sz w:val="24"/>
        </w:rPr>
        <w:t>】</w:t>
      </w:r>
    </w:p>
    <w:p w:rsidR="00274581" w:rsidRDefault="00274581" w:rsidP="00274581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</w:t>
      </w:r>
      <w:r>
        <w:rPr>
          <w:rFonts w:hint="eastAsia"/>
          <w:sz w:val="24"/>
        </w:rPr>
        <w:t>・</w:t>
      </w:r>
      <w:r w:rsidRPr="007259FD">
        <w:rPr>
          <w:rFonts w:hint="eastAsia"/>
          <w:sz w:val="24"/>
        </w:rPr>
        <w:t xml:space="preserve">　整備延長</w:t>
      </w:r>
      <w:r>
        <w:rPr>
          <w:rFonts w:hint="eastAsia"/>
          <w:sz w:val="24"/>
        </w:rPr>
        <w:t>600</w:t>
      </w:r>
      <w:r w:rsidRPr="007259FD">
        <w:rPr>
          <w:rFonts w:hint="eastAsia"/>
          <w:sz w:val="24"/>
        </w:rPr>
        <w:t>ｍの２段</w:t>
      </w:r>
    </w:p>
    <w:p w:rsidR="00274581" w:rsidRDefault="00274581" w:rsidP="00274581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16B3">
        <w:rPr>
          <w:rFonts w:ascii="ＭＳ ゴシック" w:eastAsia="ＭＳ ゴシック" w:hAnsi="ＭＳ ゴシック" w:hint="eastAsia"/>
          <w:sz w:val="24"/>
        </w:rPr>
        <w:t>【№</w:t>
      </w:r>
      <w:r>
        <w:rPr>
          <w:rFonts w:ascii="ＭＳ ゴシック" w:eastAsia="ＭＳ ゴシック" w:hAnsi="ＭＳ ゴシック" w:hint="eastAsia"/>
          <w:sz w:val="24"/>
        </w:rPr>
        <w:t xml:space="preserve">8  </w:t>
      </w:r>
      <w:r w:rsidRPr="00274581">
        <w:rPr>
          <w:rFonts w:ascii="ＭＳ ゴシック" w:eastAsia="ＭＳ ゴシック" w:hAnsi="ＭＳ ゴシック" w:hint="eastAsia"/>
          <w:sz w:val="24"/>
        </w:rPr>
        <w:t>好間町榊小屋地区</w:t>
      </w:r>
      <w:r w:rsidRPr="005E16B3">
        <w:rPr>
          <w:rFonts w:ascii="ＭＳ ゴシック" w:eastAsia="ＭＳ ゴシック" w:hAnsi="ＭＳ ゴシック" w:hint="eastAsia"/>
          <w:sz w:val="24"/>
        </w:rPr>
        <w:t>】</w:t>
      </w:r>
    </w:p>
    <w:p w:rsidR="00274581" w:rsidRDefault="00274581" w:rsidP="0027458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Pr="007259FD">
        <w:rPr>
          <w:rFonts w:hint="eastAsia"/>
          <w:sz w:val="24"/>
        </w:rPr>
        <w:t xml:space="preserve">　整備延長</w:t>
      </w:r>
      <w:r>
        <w:rPr>
          <w:rFonts w:hint="eastAsia"/>
          <w:sz w:val="24"/>
        </w:rPr>
        <w:t>900</w:t>
      </w:r>
      <w:r w:rsidRPr="007259FD">
        <w:rPr>
          <w:rFonts w:hint="eastAsia"/>
          <w:sz w:val="24"/>
        </w:rPr>
        <w:t>ｍの２段</w:t>
      </w:r>
    </w:p>
    <w:p w:rsidR="00274581" w:rsidRDefault="00274581" w:rsidP="00274581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274581" w:rsidRDefault="00274581" w:rsidP="00274581">
      <w:pPr>
        <w:rPr>
          <w:sz w:val="24"/>
        </w:rPr>
      </w:pPr>
      <w:r>
        <w:rPr>
          <w:rFonts w:hint="eastAsia"/>
          <w:sz w:val="24"/>
        </w:rPr>
        <w:t>【</w:t>
      </w:r>
      <w:r w:rsidRPr="00843B60">
        <w:rPr>
          <w:rFonts w:asciiTheme="majorEastAsia" w:eastAsiaTheme="majorEastAsia" w:hAnsiTheme="majorEastAsia" w:hint="eastAsia"/>
          <w:sz w:val="24"/>
        </w:rPr>
        <w:t>再整備</w:t>
      </w:r>
      <w:r w:rsidR="009D201A">
        <w:rPr>
          <w:rFonts w:hint="eastAsia"/>
          <w:sz w:val="24"/>
        </w:rPr>
        <w:t>（台風</w:t>
      </w:r>
      <w:r w:rsidR="009D201A">
        <w:rPr>
          <w:rFonts w:hint="eastAsia"/>
          <w:sz w:val="24"/>
        </w:rPr>
        <w:t>19</w:t>
      </w:r>
      <w:r w:rsidR="009D201A">
        <w:rPr>
          <w:rFonts w:hint="eastAsia"/>
          <w:sz w:val="24"/>
        </w:rPr>
        <w:t>号により被災した電気柵の補修）</w:t>
      </w:r>
      <w:r>
        <w:rPr>
          <w:rFonts w:hint="eastAsia"/>
          <w:sz w:val="24"/>
        </w:rPr>
        <w:t>】</w:t>
      </w:r>
    </w:p>
    <w:p w:rsidR="0026377F" w:rsidRDefault="0026377F" w:rsidP="0026377F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16B3">
        <w:rPr>
          <w:rFonts w:ascii="ＭＳ ゴシック" w:eastAsia="ＭＳ ゴシック" w:hAnsi="ＭＳ ゴシック" w:hint="eastAsia"/>
          <w:sz w:val="24"/>
        </w:rPr>
        <w:t>【№</w:t>
      </w:r>
      <w:r>
        <w:rPr>
          <w:rFonts w:ascii="ＭＳ ゴシック" w:eastAsia="ＭＳ ゴシック" w:hAnsi="ＭＳ ゴシック" w:hint="eastAsia"/>
          <w:sz w:val="24"/>
        </w:rPr>
        <w:t xml:space="preserve">1  </w:t>
      </w:r>
      <w:r w:rsidRPr="0026377F">
        <w:rPr>
          <w:rFonts w:ascii="ＭＳ ゴシック" w:eastAsia="ＭＳ ゴシック" w:hAnsi="ＭＳ ゴシック" w:hint="eastAsia"/>
          <w:sz w:val="24"/>
        </w:rPr>
        <w:t>遠野町上根本白坂地区</w:t>
      </w:r>
      <w:r w:rsidRPr="005E16B3">
        <w:rPr>
          <w:rFonts w:ascii="ＭＳ ゴシック" w:eastAsia="ＭＳ ゴシック" w:hAnsi="ＭＳ ゴシック" w:hint="eastAsia"/>
          <w:sz w:val="24"/>
        </w:rPr>
        <w:t>】</w:t>
      </w:r>
    </w:p>
    <w:p w:rsidR="0026377F" w:rsidRDefault="0026377F" w:rsidP="0026377F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</w:t>
      </w:r>
      <w:r>
        <w:rPr>
          <w:rFonts w:hint="eastAsia"/>
          <w:sz w:val="24"/>
        </w:rPr>
        <w:t>・　線</w:t>
      </w:r>
      <w:r w:rsidRPr="007259FD">
        <w:rPr>
          <w:rFonts w:hint="eastAsia"/>
          <w:sz w:val="24"/>
        </w:rPr>
        <w:t>延長</w:t>
      </w:r>
      <w:r>
        <w:rPr>
          <w:rFonts w:hint="eastAsia"/>
          <w:sz w:val="24"/>
        </w:rPr>
        <w:t>100</w:t>
      </w:r>
      <w:r w:rsidRPr="007259FD">
        <w:rPr>
          <w:rFonts w:hint="eastAsia"/>
          <w:sz w:val="24"/>
        </w:rPr>
        <w:t>ｍの２段</w:t>
      </w:r>
    </w:p>
    <w:p w:rsidR="0026377F" w:rsidRDefault="0026377F" w:rsidP="0026377F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16B3">
        <w:rPr>
          <w:rFonts w:ascii="ＭＳ ゴシック" w:eastAsia="ＭＳ ゴシック" w:hAnsi="ＭＳ ゴシック" w:hint="eastAsia"/>
          <w:sz w:val="24"/>
        </w:rPr>
        <w:t>【№</w:t>
      </w:r>
      <w:r>
        <w:rPr>
          <w:rFonts w:ascii="ＭＳ ゴシック" w:eastAsia="ＭＳ ゴシック" w:hAnsi="ＭＳ ゴシック" w:hint="eastAsia"/>
          <w:sz w:val="24"/>
        </w:rPr>
        <w:t xml:space="preserve">2  </w:t>
      </w:r>
      <w:r w:rsidRPr="0026377F">
        <w:rPr>
          <w:rFonts w:ascii="ＭＳ ゴシック" w:eastAsia="ＭＳ ゴシック" w:hAnsi="ＭＳ ゴシック" w:hint="eastAsia"/>
          <w:sz w:val="24"/>
        </w:rPr>
        <w:t>三和町上市萱</w:t>
      </w:r>
      <w:r>
        <w:rPr>
          <w:rFonts w:ascii="ＭＳ ゴシック" w:eastAsia="ＭＳ ゴシック" w:hAnsi="ＭＳ ゴシック" w:hint="eastAsia"/>
          <w:sz w:val="24"/>
        </w:rPr>
        <w:t>地区</w:t>
      </w:r>
      <w:r w:rsidRPr="005E16B3">
        <w:rPr>
          <w:rFonts w:ascii="ＭＳ ゴシック" w:eastAsia="ＭＳ ゴシック" w:hAnsi="ＭＳ ゴシック" w:hint="eastAsia"/>
          <w:sz w:val="24"/>
        </w:rPr>
        <w:t>】</w:t>
      </w:r>
    </w:p>
    <w:p w:rsidR="0026377F" w:rsidRDefault="0026377F" w:rsidP="0026377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　線</w:t>
      </w:r>
      <w:r w:rsidRPr="007259FD">
        <w:rPr>
          <w:rFonts w:hint="eastAsia"/>
          <w:sz w:val="24"/>
        </w:rPr>
        <w:t>延長</w:t>
      </w:r>
      <w:r>
        <w:rPr>
          <w:rFonts w:hint="eastAsia"/>
          <w:sz w:val="24"/>
        </w:rPr>
        <w:t>100</w:t>
      </w:r>
      <w:r w:rsidRPr="007259FD">
        <w:rPr>
          <w:rFonts w:hint="eastAsia"/>
          <w:sz w:val="24"/>
        </w:rPr>
        <w:t>ｍの２段</w:t>
      </w:r>
    </w:p>
    <w:p w:rsidR="0026377F" w:rsidRDefault="0026377F" w:rsidP="0026377F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16B3">
        <w:rPr>
          <w:rFonts w:ascii="ＭＳ ゴシック" w:eastAsia="ＭＳ ゴシック" w:hAnsi="ＭＳ ゴシック" w:hint="eastAsia"/>
          <w:sz w:val="24"/>
        </w:rPr>
        <w:t>【№</w:t>
      </w:r>
      <w:r w:rsidR="00805089">
        <w:rPr>
          <w:rFonts w:ascii="ＭＳ ゴシック" w:eastAsia="ＭＳ ゴシック" w:hAnsi="ＭＳ ゴシック" w:hint="eastAsia"/>
          <w:sz w:val="24"/>
        </w:rPr>
        <w:t>3</w:t>
      </w:r>
      <w:r>
        <w:rPr>
          <w:rFonts w:ascii="ＭＳ ゴシック" w:eastAsia="ＭＳ ゴシック" w:hAnsi="ＭＳ ゴシック" w:hint="eastAsia"/>
          <w:sz w:val="24"/>
        </w:rPr>
        <w:t xml:space="preserve">  </w:t>
      </w:r>
      <w:r w:rsidRPr="0026377F">
        <w:rPr>
          <w:rFonts w:ascii="ＭＳ ゴシック" w:eastAsia="ＭＳ ゴシック" w:hAnsi="ＭＳ ゴシック" w:hint="eastAsia"/>
          <w:sz w:val="24"/>
        </w:rPr>
        <w:t>四倉町田戸地区</w:t>
      </w:r>
      <w:r w:rsidRPr="005E16B3">
        <w:rPr>
          <w:rFonts w:ascii="ＭＳ ゴシック" w:eastAsia="ＭＳ ゴシック" w:hAnsi="ＭＳ ゴシック" w:hint="eastAsia"/>
          <w:sz w:val="24"/>
        </w:rPr>
        <w:t>】</w:t>
      </w:r>
    </w:p>
    <w:p w:rsidR="0026377F" w:rsidRDefault="0026377F" w:rsidP="0026377F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</w:t>
      </w:r>
      <w:r>
        <w:rPr>
          <w:rFonts w:hint="eastAsia"/>
          <w:sz w:val="24"/>
        </w:rPr>
        <w:t>・　線</w:t>
      </w:r>
      <w:r w:rsidRPr="007259FD">
        <w:rPr>
          <w:rFonts w:hint="eastAsia"/>
          <w:sz w:val="24"/>
        </w:rPr>
        <w:t>延長</w:t>
      </w:r>
      <w:r>
        <w:rPr>
          <w:rFonts w:hint="eastAsia"/>
          <w:sz w:val="24"/>
        </w:rPr>
        <w:t>20</w:t>
      </w:r>
      <w:r w:rsidRPr="007259FD">
        <w:rPr>
          <w:rFonts w:hint="eastAsia"/>
          <w:sz w:val="24"/>
        </w:rPr>
        <w:t>ｍの２段</w:t>
      </w:r>
      <w:r>
        <w:rPr>
          <w:rFonts w:hint="eastAsia"/>
          <w:sz w:val="24"/>
        </w:rPr>
        <w:t>、電源装置</w:t>
      </w:r>
      <w:r w:rsidR="00032D4E">
        <w:rPr>
          <w:rFonts w:hint="eastAsia"/>
          <w:sz w:val="24"/>
        </w:rPr>
        <w:t>一式</w:t>
      </w:r>
      <w:r w:rsidR="00805089">
        <w:rPr>
          <w:rFonts w:hint="eastAsia"/>
          <w:sz w:val="24"/>
        </w:rPr>
        <w:t>１セット</w:t>
      </w:r>
      <w:r w:rsidR="00032D4E">
        <w:rPr>
          <w:rFonts w:hint="eastAsia"/>
          <w:sz w:val="24"/>
        </w:rPr>
        <w:t>（</w:t>
      </w:r>
      <w:r w:rsidR="00195BA9">
        <w:rPr>
          <w:rFonts w:hint="eastAsia"/>
          <w:sz w:val="24"/>
        </w:rPr>
        <w:t>元</w:t>
      </w:r>
      <w:r w:rsidR="00032D4E">
        <w:rPr>
          <w:rFonts w:hint="eastAsia"/>
          <w:sz w:val="24"/>
        </w:rPr>
        <w:t>整備延長</w:t>
      </w:r>
      <w:r w:rsidR="00032D4E">
        <w:rPr>
          <w:rFonts w:hint="eastAsia"/>
          <w:sz w:val="24"/>
        </w:rPr>
        <w:t>600</w:t>
      </w:r>
      <w:r w:rsidR="00032D4E">
        <w:rPr>
          <w:rFonts w:hint="eastAsia"/>
          <w:sz w:val="24"/>
        </w:rPr>
        <w:t>ｍ）</w:t>
      </w:r>
    </w:p>
    <w:p w:rsidR="0026377F" w:rsidRDefault="0026377F" w:rsidP="0026377F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16B3">
        <w:rPr>
          <w:rFonts w:ascii="ＭＳ ゴシック" w:eastAsia="ＭＳ ゴシック" w:hAnsi="ＭＳ ゴシック" w:hint="eastAsia"/>
          <w:sz w:val="24"/>
        </w:rPr>
        <w:t>【№</w:t>
      </w:r>
      <w:r w:rsidR="00805089">
        <w:rPr>
          <w:rFonts w:ascii="ＭＳ ゴシック" w:eastAsia="ＭＳ ゴシック" w:hAnsi="ＭＳ ゴシック" w:hint="eastAsia"/>
          <w:sz w:val="24"/>
        </w:rPr>
        <w:t>4</w:t>
      </w:r>
      <w:r>
        <w:rPr>
          <w:rFonts w:ascii="ＭＳ ゴシック" w:eastAsia="ＭＳ ゴシック" w:hAnsi="ＭＳ ゴシック" w:hint="eastAsia"/>
          <w:sz w:val="24"/>
        </w:rPr>
        <w:t xml:space="preserve">  </w:t>
      </w:r>
      <w:r w:rsidR="00805089" w:rsidRPr="00805089">
        <w:rPr>
          <w:rFonts w:ascii="ＭＳ ゴシック" w:eastAsia="ＭＳ ゴシック" w:hAnsi="ＭＳ ゴシック" w:hint="eastAsia"/>
          <w:sz w:val="24"/>
        </w:rPr>
        <w:t>三和町下永井軽井沢・火沢</w:t>
      </w:r>
      <w:r>
        <w:rPr>
          <w:rFonts w:ascii="ＭＳ ゴシック" w:eastAsia="ＭＳ ゴシック" w:hAnsi="ＭＳ ゴシック" w:hint="eastAsia"/>
          <w:sz w:val="24"/>
        </w:rPr>
        <w:t>地区</w:t>
      </w:r>
      <w:r w:rsidRPr="005E16B3">
        <w:rPr>
          <w:rFonts w:ascii="ＭＳ ゴシック" w:eastAsia="ＭＳ ゴシック" w:hAnsi="ＭＳ ゴシック" w:hint="eastAsia"/>
          <w:sz w:val="24"/>
        </w:rPr>
        <w:t>】</w:t>
      </w:r>
    </w:p>
    <w:p w:rsidR="0026377F" w:rsidRDefault="0026377F" w:rsidP="0026377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　線</w:t>
      </w:r>
      <w:r w:rsidRPr="007259FD">
        <w:rPr>
          <w:rFonts w:hint="eastAsia"/>
          <w:sz w:val="24"/>
        </w:rPr>
        <w:t>延長</w:t>
      </w:r>
      <w:r w:rsidR="00805089">
        <w:rPr>
          <w:rFonts w:hint="eastAsia"/>
          <w:sz w:val="24"/>
        </w:rPr>
        <w:t>2</w:t>
      </w:r>
      <w:r>
        <w:rPr>
          <w:rFonts w:hint="eastAsia"/>
          <w:sz w:val="24"/>
        </w:rPr>
        <w:t>00</w:t>
      </w:r>
      <w:r w:rsidRPr="007259FD">
        <w:rPr>
          <w:rFonts w:hint="eastAsia"/>
          <w:sz w:val="24"/>
        </w:rPr>
        <w:t>ｍの２段</w:t>
      </w:r>
      <w:r w:rsidR="004D3FCD">
        <w:rPr>
          <w:rFonts w:hint="eastAsia"/>
          <w:sz w:val="24"/>
        </w:rPr>
        <w:t>、電源装置一式</w:t>
      </w:r>
      <w:r w:rsidR="00805089">
        <w:rPr>
          <w:rFonts w:hint="eastAsia"/>
          <w:sz w:val="24"/>
        </w:rPr>
        <w:t>１セット</w:t>
      </w:r>
      <w:r w:rsidR="00032D4E">
        <w:rPr>
          <w:rFonts w:hint="eastAsia"/>
          <w:sz w:val="24"/>
        </w:rPr>
        <w:t>（</w:t>
      </w:r>
      <w:r w:rsidR="00195BA9">
        <w:rPr>
          <w:rFonts w:hint="eastAsia"/>
          <w:sz w:val="24"/>
        </w:rPr>
        <w:t>元</w:t>
      </w:r>
      <w:r w:rsidR="00032D4E">
        <w:rPr>
          <w:rFonts w:hint="eastAsia"/>
          <w:sz w:val="24"/>
        </w:rPr>
        <w:t>整備延長</w:t>
      </w:r>
      <w:r w:rsidR="00032D4E">
        <w:rPr>
          <w:rFonts w:hint="eastAsia"/>
          <w:sz w:val="24"/>
        </w:rPr>
        <w:t>850</w:t>
      </w:r>
      <w:r w:rsidR="00032D4E">
        <w:rPr>
          <w:rFonts w:hint="eastAsia"/>
          <w:sz w:val="24"/>
        </w:rPr>
        <w:t>ｍ）</w:t>
      </w:r>
    </w:p>
    <w:p w:rsidR="0026377F" w:rsidRDefault="0026377F" w:rsidP="0026377F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16B3">
        <w:rPr>
          <w:rFonts w:ascii="ＭＳ ゴシック" w:eastAsia="ＭＳ ゴシック" w:hAnsi="ＭＳ ゴシック" w:hint="eastAsia"/>
          <w:sz w:val="24"/>
        </w:rPr>
        <w:t>【№</w:t>
      </w:r>
      <w:r w:rsidR="00805089">
        <w:rPr>
          <w:rFonts w:ascii="ＭＳ ゴシック" w:eastAsia="ＭＳ ゴシック" w:hAnsi="ＭＳ ゴシック" w:hint="eastAsia"/>
          <w:sz w:val="24"/>
        </w:rPr>
        <w:t>5</w:t>
      </w:r>
      <w:r>
        <w:rPr>
          <w:rFonts w:ascii="ＭＳ ゴシック" w:eastAsia="ＭＳ ゴシック" w:hAnsi="ＭＳ ゴシック" w:hint="eastAsia"/>
          <w:sz w:val="24"/>
        </w:rPr>
        <w:t xml:space="preserve">  </w:t>
      </w:r>
      <w:r w:rsidR="00805089" w:rsidRPr="004D64FC">
        <w:rPr>
          <w:rFonts w:ascii="ＭＳ ゴシック" w:eastAsia="ＭＳ ゴシック" w:hAnsi="ＭＳ ゴシック"/>
          <w:sz w:val="24"/>
        </w:rPr>
        <w:t>遠野町</w:t>
      </w:r>
      <w:r w:rsidR="00805089" w:rsidRPr="008F40BE">
        <w:rPr>
          <w:rFonts w:ascii="ＭＳ ゴシック" w:eastAsia="ＭＳ ゴシック" w:hAnsi="ＭＳ ゴシック"/>
          <w:sz w:val="24"/>
        </w:rPr>
        <w:t>滝</w:t>
      </w:r>
      <w:r w:rsidRPr="0026377F">
        <w:rPr>
          <w:rFonts w:ascii="ＭＳ ゴシック" w:eastAsia="ＭＳ ゴシック" w:hAnsi="ＭＳ ゴシック" w:hint="eastAsia"/>
          <w:sz w:val="24"/>
        </w:rPr>
        <w:t>地区</w:t>
      </w:r>
      <w:r w:rsidRPr="005E16B3">
        <w:rPr>
          <w:rFonts w:ascii="ＭＳ ゴシック" w:eastAsia="ＭＳ ゴシック" w:hAnsi="ＭＳ ゴシック" w:hint="eastAsia"/>
          <w:sz w:val="24"/>
        </w:rPr>
        <w:t>】</w:t>
      </w:r>
    </w:p>
    <w:p w:rsidR="0026377F" w:rsidRDefault="0026377F" w:rsidP="0026377F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</w:t>
      </w:r>
      <w:r>
        <w:rPr>
          <w:rFonts w:hint="eastAsia"/>
          <w:sz w:val="24"/>
        </w:rPr>
        <w:t>・　線</w:t>
      </w:r>
      <w:r w:rsidRPr="007259FD">
        <w:rPr>
          <w:rFonts w:hint="eastAsia"/>
          <w:sz w:val="24"/>
        </w:rPr>
        <w:t>延長</w:t>
      </w:r>
      <w:r w:rsidR="00EA582E">
        <w:rPr>
          <w:rFonts w:hint="eastAsia"/>
          <w:sz w:val="24"/>
        </w:rPr>
        <w:t>1,300</w:t>
      </w:r>
      <w:r w:rsidRPr="007259FD">
        <w:rPr>
          <w:rFonts w:hint="eastAsia"/>
          <w:sz w:val="24"/>
        </w:rPr>
        <w:t>ｍの２段</w:t>
      </w:r>
      <w:r w:rsidR="004D3FCD">
        <w:rPr>
          <w:rFonts w:hint="eastAsia"/>
          <w:sz w:val="24"/>
        </w:rPr>
        <w:t>、電源装置一式</w:t>
      </w:r>
      <w:r w:rsidR="00805089">
        <w:rPr>
          <w:rFonts w:hint="eastAsia"/>
          <w:sz w:val="24"/>
        </w:rPr>
        <w:t>２セット</w:t>
      </w:r>
      <w:r w:rsidR="00032D4E">
        <w:rPr>
          <w:rFonts w:hint="eastAsia"/>
          <w:sz w:val="24"/>
        </w:rPr>
        <w:t>（</w:t>
      </w:r>
      <w:r w:rsidR="00195BA9">
        <w:rPr>
          <w:rFonts w:hint="eastAsia"/>
          <w:sz w:val="24"/>
        </w:rPr>
        <w:t>元</w:t>
      </w:r>
      <w:r w:rsidR="00032D4E">
        <w:rPr>
          <w:rFonts w:hint="eastAsia"/>
          <w:sz w:val="24"/>
        </w:rPr>
        <w:t>整備延長各</w:t>
      </w:r>
      <w:r w:rsidR="00032D4E">
        <w:rPr>
          <w:rFonts w:hint="eastAsia"/>
          <w:sz w:val="24"/>
        </w:rPr>
        <w:t>850</w:t>
      </w:r>
      <w:r w:rsidR="00032D4E">
        <w:rPr>
          <w:rFonts w:hint="eastAsia"/>
          <w:sz w:val="24"/>
        </w:rPr>
        <w:t>ｍ）</w:t>
      </w:r>
    </w:p>
    <w:p w:rsidR="0026377F" w:rsidRDefault="0026377F" w:rsidP="0026377F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16B3">
        <w:rPr>
          <w:rFonts w:ascii="ＭＳ ゴシック" w:eastAsia="ＭＳ ゴシック" w:hAnsi="ＭＳ ゴシック" w:hint="eastAsia"/>
          <w:sz w:val="24"/>
        </w:rPr>
        <w:t>【№</w:t>
      </w:r>
      <w:r w:rsidR="00805089">
        <w:rPr>
          <w:rFonts w:ascii="ＭＳ ゴシック" w:eastAsia="ＭＳ ゴシック" w:hAnsi="ＭＳ ゴシック" w:hint="eastAsia"/>
          <w:sz w:val="24"/>
        </w:rPr>
        <w:t>6</w:t>
      </w:r>
      <w:r>
        <w:rPr>
          <w:rFonts w:ascii="ＭＳ ゴシック" w:eastAsia="ＭＳ ゴシック" w:hAnsi="ＭＳ ゴシック" w:hint="eastAsia"/>
          <w:sz w:val="24"/>
        </w:rPr>
        <w:t xml:space="preserve">  </w:t>
      </w:r>
      <w:r w:rsidR="00805089" w:rsidRPr="00805089">
        <w:rPr>
          <w:rFonts w:ascii="ＭＳ ゴシック" w:eastAsia="ＭＳ ゴシック" w:hAnsi="ＭＳ ゴシック" w:hint="eastAsia"/>
          <w:sz w:val="24"/>
        </w:rPr>
        <w:t>三和町上三坂綱木</w:t>
      </w:r>
      <w:r>
        <w:rPr>
          <w:rFonts w:ascii="ＭＳ ゴシック" w:eastAsia="ＭＳ ゴシック" w:hAnsi="ＭＳ ゴシック" w:hint="eastAsia"/>
          <w:sz w:val="24"/>
        </w:rPr>
        <w:t>地区</w:t>
      </w:r>
      <w:r w:rsidRPr="005E16B3">
        <w:rPr>
          <w:rFonts w:ascii="ＭＳ ゴシック" w:eastAsia="ＭＳ ゴシック" w:hAnsi="ＭＳ ゴシック" w:hint="eastAsia"/>
          <w:sz w:val="24"/>
        </w:rPr>
        <w:t>】</w:t>
      </w:r>
    </w:p>
    <w:p w:rsidR="0026377F" w:rsidRDefault="0026377F" w:rsidP="0026377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　線</w:t>
      </w:r>
      <w:r w:rsidRPr="007259FD">
        <w:rPr>
          <w:rFonts w:hint="eastAsia"/>
          <w:sz w:val="24"/>
        </w:rPr>
        <w:t>延長</w:t>
      </w:r>
      <w:r w:rsidR="00805089">
        <w:rPr>
          <w:rFonts w:hint="eastAsia"/>
          <w:sz w:val="24"/>
        </w:rPr>
        <w:t>390</w:t>
      </w:r>
      <w:r w:rsidRPr="007259FD">
        <w:rPr>
          <w:rFonts w:hint="eastAsia"/>
          <w:sz w:val="24"/>
        </w:rPr>
        <w:t>ｍの２段</w:t>
      </w:r>
    </w:p>
    <w:p w:rsidR="0026377F" w:rsidRDefault="0026377F" w:rsidP="0026377F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16B3">
        <w:rPr>
          <w:rFonts w:ascii="ＭＳ ゴシック" w:eastAsia="ＭＳ ゴシック" w:hAnsi="ＭＳ ゴシック" w:hint="eastAsia"/>
          <w:sz w:val="24"/>
        </w:rPr>
        <w:t>【№</w:t>
      </w:r>
      <w:r w:rsidR="00805089">
        <w:rPr>
          <w:rFonts w:ascii="ＭＳ ゴシック" w:eastAsia="ＭＳ ゴシック" w:hAnsi="ＭＳ ゴシック" w:hint="eastAsia"/>
          <w:sz w:val="24"/>
        </w:rPr>
        <w:t>7</w:t>
      </w:r>
      <w:r>
        <w:rPr>
          <w:rFonts w:ascii="ＭＳ ゴシック" w:eastAsia="ＭＳ ゴシック" w:hAnsi="ＭＳ ゴシック" w:hint="eastAsia"/>
          <w:sz w:val="24"/>
        </w:rPr>
        <w:t xml:space="preserve">  </w:t>
      </w:r>
      <w:r w:rsidR="00805089" w:rsidRPr="00805089">
        <w:rPr>
          <w:rFonts w:ascii="ＭＳ ゴシック" w:eastAsia="ＭＳ ゴシック" w:hAnsi="ＭＳ ゴシック" w:hint="eastAsia"/>
          <w:sz w:val="24"/>
        </w:rPr>
        <w:t>三和町渡戸</w:t>
      </w:r>
      <w:r w:rsidRPr="0026377F">
        <w:rPr>
          <w:rFonts w:ascii="ＭＳ ゴシック" w:eastAsia="ＭＳ ゴシック" w:hAnsi="ＭＳ ゴシック" w:hint="eastAsia"/>
          <w:sz w:val="24"/>
        </w:rPr>
        <w:t>地区</w:t>
      </w:r>
      <w:r w:rsidRPr="005E16B3">
        <w:rPr>
          <w:rFonts w:ascii="ＭＳ ゴシック" w:eastAsia="ＭＳ ゴシック" w:hAnsi="ＭＳ ゴシック" w:hint="eastAsia"/>
          <w:sz w:val="24"/>
        </w:rPr>
        <w:t>】</w:t>
      </w:r>
    </w:p>
    <w:p w:rsidR="0026377F" w:rsidRDefault="0026377F" w:rsidP="0026377F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</w:t>
      </w:r>
      <w:r>
        <w:rPr>
          <w:rFonts w:hint="eastAsia"/>
          <w:sz w:val="24"/>
        </w:rPr>
        <w:t>・　線</w:t>
      </w:r>
      <w:r w:rsidRPr="007259FD">
        <w:rPr>
          <w:rFonts w:hint="eastAsia"/>
          <w:sz w:val="24"/>
        </w:rPr>
        <w:t>延長</w:t>
      </w:r>
      <w:r w:rsidR="00805089">
        <w:rPr>
          <w:rFonts w:hint="eastAsia"/>
          <w:sz w:val="24"/>
        </w:rPr>
        <w:t>5</w:t>
      </w:r>
      <w:r>
        <w:rPr>
          <w:rFonts w:hint="eastAsia"/>
          <w:sz w:val="24"/>
        </w:rPr>
        <w:t>00</w:t>
      </w:r>
      <w:r w:rsidRPr="007259FD">
        <w:rPr>
          <w:rFonts w:hint="eastAsia"/>
          <w:sz w:val="24"/>
        </w:rPr>
        <w:t>ｍの２段</w:t>
      </w:r>
    </w:p>
    <w:p w:rsidR="0026377F" w:rsidRDefault="0026377F" w:rsidP="0026377F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16B3">
        <w:rPr>
          <w:rFonts w:ascii="ＭＳ ゴシック" w:eastAsia="ＭＳ ゴシック" w:hAnsi="ＭＳ ゴシック" w:hint="eastAsia"/>
          <w:sz w:val="24"/>
        </w:rPr>
        <w:t>【№</w:t>
      </w:r>
      <w:r w:rsidR="00805089">
        <w:rPr>
          <w:rFonts w:ascii="ＭＳ ゴシック" w:eastAsia="ＭＳ ゴシック" w:hAnsi="ＭＳ ゴシック" w:hint="eastAsia"/>
          <w:sz w:val="24"/>
        </w:rPr>
        <w:t>8</w:t>
      </w:r>
      <w:r>
        <w:rPr>
          <w:rFonts w:ascii="ＭＳ ゴシック" w:eastAsia="ＭＳ ゴシック" w:hAnsi="ＭＳ ゴシック" w:hint="eastAsia"/>
          <w:sz w:val="24"/>
        </w:rPr>
        <w:t xml:space="preserve">  </w:t>
      </w:r>
      <w:r w:rsidR="00805089" w:rsidRPr="004D64FC">
        <w:rPr>
          <w:rFonts w:ascii="ＭＳ ゴシック" w:eastAsia="ＭＳ ゴシック" w:hAnsi="ＭＳ ゴシック" w:hint="eastAsia"/>
          <w:sz w:val="24"/>
        </w:rPr>
        <w:t>遠野町</w:t>
      </w:r>
      <w:r w:rsidR="00805089" w:rsidRPr="00805089">
        <w:rPr>
          <w:rFonts w:ascii="ＭＳ ゴシック" w:eastAsia="ＭＳ ゴシック" w:hAnsi="ＭＳ ゴシック" w:hint="eastAsia"/>
          <w:sz w:val="24"/>
        </w:rPr>
        <w:t>滝北里保</w:t>
      </w:r>
      <w:r>
        <w:rPr>
          <w:rFonts w:ascii="ＭＳ ゴシック" w:eastAsia="ＭＳ ゴシック" w:hAnsi="ＭＳ ゴシック" w:hint="eastAsia"/>
          <w:sz w:val="24"/>
        </w:rPr>
        <w:t>地区</w:t>
      </w:r>
      <w:r w:rsidRPr="005E16B3">
        <w:rPr>
          <w:rFonts w:ascii="ＭＳ ゴシック" w:eastAsia="ＭＳ ゴシック" w:hAnsi="ＭＳ ゴシック" w:hint="eastAsia"/>
          <w:sz w:val="24"/>
        </w:rPr>
        <w:t>】</w:t>
      </w:r>
    </w:p>
    <w:p w:rsidR="0026377F" w:rsidRDefault="0026377F" w:rsidP="0026377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　線</w:t>
      </w:r>
      <w:r w:rsidRPr="007259FD">
        <w:rPr>
          <w:rFonts w:hint="eastAsia"/>
          <w:sz w:val="24"/>
        </w:rPr>
        <w:t>延長</w:t>
      </w:r>
      <w:r w:rsidR="00805089">
        <w:rPr>
          <w:rFonts w:hint="eastAsia"/>
          <w:sz w:val="24"/>
        </w:rPr>
        <w:t>1,500</w:t>
      </w:r>
      <w:r w:rsidRPr="007259FD">
        <w:rPr>
          <w:rFonts w:hint="eastAsia"/>
          <w:sz w:val="24"/>
        </w:rPr>
        <w:t>ｍの２段</w:t>
      </w:r>
      <w:r w:rsidR="004D3FCD">
        <w:rPr>
          <w:rFonts w:hint="eastAsia"/>
          <w:sz w:val="24"/>
        </w:rPr>
        <w:t>、電源装置一式</w:t>
      </w:r>
      <w:r w:rsidR="00805089">
        <w:rPr>
          <w:rFonts w:hint="eastAsia"/>
          <w:sz w:val="24"/>
        </w:rPr>
        <w:t>３セット</w:t>
      </w:r>
      <w:r w:rsidR="004D3FCD">
        <w:rPr>
          <w:rFonts w:hint="eastAsia"/>
          <w:sz w:val="24"/>
        </w:rPr>
        <w:t>（</w:t>
      </w:r>
      <w:r w:rsidR="00195BA9">
        <w:rPr>
          <w:rFonts w:hint="eastAsia"/>
          <w:sz w:val="24"/>
        </w:rPr>
        <w:t>元</w:t>
      </w:r>
      <w:r w:rsidR="004D3FCD">
        <w:rPr>
          <w:rFonts w:hint="eastAsia"/>
          <w:sz w:val="24"/>
        </w:rPr>
        <w:t>整備延長各</w:t>
      </w:r>
      <w:r w:rsidR="004D3FCD">
        <w:rPr>
          <w:rFonts w:hint="eastAsia"/>
          <w:sz w:val="24"/>
        </w:rPr>
        <w:t>800</w:t>
      </w:r>
      <w:r w:rsidR="004D3FCD">
        <w:rPr>
          <w:rFonts w:hint="eastAsia"/>
          <w:sz w:val="24"/>
        </w:rPr>
        <w:t>ｍ）</w:t>
      </w:r>
    </w:p>
    <w:p w:rsidR="0026377F" w:rsidRDefault="0026377F" w:rsidP="0026377F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16B3">
        <w:rPr>
          <w:rFonts w:ascii="ＭＳ ゴシック" w:eastAsia="ＭＳ ゴシック" w:hAnsi="ＭＳ ゴシック" w:hint="eastAsia"/>
          <w:sz w:val="24"/>
        </w:rPr>
        <w:t>【№</w:t>
      </w:r>
      <w:r w:rsidR="00805089">
        <w:rPr>
          <w:rFonts w:ascii="ＭＳ ゴシック" w:eastAsia="ＭＳ ゴシック" w:hAnsi="ＭＳ ゴシック" w:hint="eastAsia"/>
          <w:sz w:val="24"/>
        </w:rPr>
        <w:t>9</w:t>
      </w:r>
      <w:r>
        <w:rPr>
          <w:rFonts w:ascii="ＭＳ ゴシック" w:eastAsia="ＭＳ ゴシック" w:hAnsi="ＭＳ ゴシック" w:hint="eastAsia"/>
          <w:sz w:val="24"/>
        </w:rPr>
        <w:t xml:space="preserve">  </w:t>
      </w:r>
      <w:r w:rsidR="00805089" w:rsidRPr="00805089">
        <w:rPr>
          <w:rFonts w:ascii="ＭＳ ゴシック" w:eastAsia="ＭＳ ゴシック" w:hAnsi="ＭＳ ゴシック" w:hint="eastAsia"/>
          <w:sz w:val="24"/>
        </w:rPr>
        <w:t>三和町上三坂山下</w:t>
      </w:r>
      <w:r w:rsidRPr="0026377F">
        <w:rPr>
          <w:rFonts w:ascii="ＭＳ ゴシック" w:eastAsia="ＭＳ ゴシック" w:hAnsi="ＭＳ ゴシック" w:hint="eastAsia"/>
          <w:sz w:val="24"/>
        </w:rPr>
        <w:t>地区</w:t>
      </w:r>
      <w:r w:rsidRPr="005E16B3">
        <w:rPr>
          <w:rFonts w:ascii="ＭＳ ゴシック" w:eastAsia="ＭＳ ゴシック" w:hAnsi="ＭＳ ゴシック" w:hint="eastAsia"/>
          <w:sz w:val="24"/>
        </w:rPr>
        <w:t>】</w:t>
      </w:r>
    </w:p>
    <w:p w:rsidR="0026377F" w:rsidRDefault="0026377F" w:rsidP="0026377F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</w:t>
      </w:r>
      <w:r>
        <w:rPr>
          <w:rFonts w:hint="eastAsia"/>
          <w:sz w:val="24"/>
        </w:rPr>
        <w:t>・　線</w:t>
      </w:r>
      <w:r w:rsidRPr="007259FD">
        <w:rPr>
          <w:rFonts w:hint="eastAsia"/>
          <w:sz w:val="24"/>
        </w:rPr>
        <w:t>延長</w:t>
      </w:r>
      <w:r w:rsidR="00805089">
        <w:rPr>
          <w:rFonts w:hint="eastAsia"/>
          <w:sz w:val="24"/>
        </w:rPr>
        <w:t>5</w:t>
      </w:r>
      <w:r>
        <w:rPr>
          <w:rFonts w:hint="eastAsia"/>
          <w:sz w:val="24"/>
        </w:rPr>
        <w:t>00</w:t>
      </w:r>
      <w:r w:rsidRPr="007259FD">
        <w:rPr>
          <w:rFonts w:hint="eastAsia"/>
          <w:sz w:val="24"/>
        </w:rPr>
        <w:t>ｍの２段</w:t>
      </w:r>
    </w:p>
    <w:p w:rsidR="0026377F" w:rsidRDefault="0026377F" w:rsidP="0026377F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16B3">
        <w:rPr>
          <w:rFonts w:ascii="ＭＳ ゴシック" w:eastAsia="ＭＳ ゴシック" w:hAnsi="ＭＳ ゴシック" w:hint="eastAsia"/>
          <w:sz w:val="24"/>
        </w:rPr>
        <w:lastRenderedPageBreak/>
        <w:t>【№</w:t>
      </w:r>
      <w:r w:rsidR="00805089">
        <w:rPr>
          <w:rFonts w:ascii="ＭＳ ゴシック" w:eastAsia="ＭＳ ゴシック" w:hAnsi="ＭＳ ゴシック" w:hint="eastAsia"/>
          <w:sz w:val="24"/>
        </w:rPr>
        <w:t>10</w:t>
      </w:r>
      <w:r>
        <w:rPr>
          <w:rFonts w:ascii="ＭＳ ゴシック" w:eastAsia="ＭＳ ゴシック" w:hAnsi="ＭＳ ゴシック" w:hint="eastAsia"/>
          <w:sz w:val="24"/>
        </w:rPr>
        <w:t xml:space="preserve">  </w:t>
      </w:r>
      <w:r w:rsidR="00805089" w:rsidRPr="00805089">
        <w:rPr>
          <w:rFonts w:ascii="ＭＳ ゴシック" w:eastAsia="ＭＳ ゴシック" w:hAnsi="ＭＳ ゴシック" w:hint="eastAsia"/>
          <w:sz w:val="24"/>
        </w:rPr>
        <w:t>三和町下市萱片岸</w:t>
      </w:r>
      <w:r>
        <w:rPr>
          <w:rFonts w:ascii="ＭＳ ゴシック" w:eastAsia="ＭＳ ゴシック" w:hAnsi="ＭＳ ゴシック" w:hint="eastAsia"/>
          <w:sz w:val="24"/>
        </w:rPr>
        <w:t>地区</w:t>
      </w:r>
      <w:r w:rsidRPr="005E16B3">
        <w:rPr>
          <w:rFonts w:ascii="ＭＳ ゴシック" w:eastAsia="ＭＳ ゴシック" w:hAnsi="ＭＳ ゴシック" w:hint="eastAsia"/>
          <w:sz w:val="24"/>
        </w:rPr>
        <w:t>】</w:t>
      </w:r>
    </w:p>
    <w:p w:rsidR="0026377F" w:rsidRDefault="0026377F" w:rsidP="0026377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　線</w:t>
      </w:r>
      <w:r w:rsidRPr="007259FD">
        <w:rPr>
          <w:rFonts w:hint="eastAsia"/>
          <w:sz w:val="24"/>
        </w:rPr>
        <w:t>延長</w:t>
      </w:r>
      <w:r w:rsidR="00805089">
        <w:rPr>
          <w:rFonts w:hint="eastAsia"/>
          <w:sz w:val="24"/>
        </w:rPr>
        <w:t>23</w:t>
      </w:r>
      <w:r>
        <w:rPr>
          <w:rFonts w:hint="eastAsia"/>
          <w:sz w:val="24"/>
        </w:rPr>
        <w:t>0</w:t>
      </w:r>
      <w:r w:rsidRPr="007259FD">
        <w:rPr>
          <w:rFonts w:hint="eastAsia"/>
          <w:sz w:val="24"/>
        </w:rPr>
        <w:t>ｍの２段</w:t>
      </w:r>
    </w:p>
    <w:p w:rsidR="0026377F" w:rsidRDefault="0026377F" w:rsidP="0026377F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16B3">
        <w:rPr>
          <w:rFonts w:ascii="ＭＳ ゴシック" w:eastAsia="ＭＳ ゴシック" w:hAnsi="ＭＳ ゴシック" w:hint="eastAsia"/>
          <w:sz w:val="24"/>
        </w:rPr>
        <w:t>【№</w:t>
      </w:r>
      <w:r>
        <w:rPr>
          <w:rFonts w:ascii="ＭＳ ゴシック" w:eastAsia="ＭＳ ゴシック" w:hAnsi="ＭＳ ゴシック" w:hint="eastAsia"/>
          <w:sz w:val="24"/>
        </w:rPr>
        <w:t>1</w:t>
      </w:r>
      <w:r w:rsidR="00805089">
        <w:rPr>
          <w:rFonts w:ascii="ＭＳ ゴシック" w:eastAsia="ＭＳ ゴシック" w:hAnsi="ＭＳ ゴシック" w:hint="eastAsia"/>
          <w:sz w:val="24"/>
        </w:rPr>
        <w:t>1</w:t>
      </w:r>
      <w:r>
        <w:rPr>
          <w:rFonts w:ascii="ＭＳ ゴシック" w:eastAsia="ＭＳ ゴシック" w:hAnsi="ＭＳ ゴシック" w:hint="eastAsia"/>
          <w:sz w:val="24"/>
        </w:rPr>
        <w:t xml:space="preserve">  </w:t>
      </w:r>
      <w:r w:rsidR="00805089" w:rsidRPr="00805089">
        <w:rPr>
          <w:rFonts w:ascii="ＭＳ ゴシック" w:eastAsia="ＭＳ ゴシック" w:hAnsi="ＭＳ ゴシック" w:hint="eastAsia"/>
          <w:sz w:val="24"/>
        </w:rPr>
        <w:t>三和町渡戸高野</w:t>
      </w:r>
      <w:r w:rsidRPr="0026377F">
        <w:rPr>
          <w:rFonts w:ascii="ＭＳ ゴシック" w:eastAsia="ＭＳ ゴシック" w:hAnsi="ＭＳ ゴシック" w:hint="eastAsia"/>
          <w:sz w:val="24"/>
        </w:rPr>
        <w:t>地区</w:t>
      </w:r>
      <w:r w:rsidRPr="005E16B3">
        <w:rPr>
          <w:rFonts w:ascii="ＭＳ ゴシック" w:eastAsia="ＭＳ ゴシック" w:hAnsi="ＭＳ ゴシック" w:hint="eastAsia"/>
          <w:sz w:val="24"/>
        </w:rPr>
        <w:t>】</w:t>
      </w:r>
    </w:p>
    <w:p w:rsidR="0026377F" w:rsidRDefault="0026377F" w:rsidP="0026377F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</w:t>
      </w:r>
      <w:r>
        <w:rPr>
          <w:rFonts w:hint="eastAsia"/>
          <w:sz w:val="24"/>
        </w:rPr>
        <w:t>・　線</w:t>
      </w:r>
      <w:r w:rsidRPr="007259FD">
        <w:rPr>
          <w:rFonts w:hint="eastAsia"/>
          <w:sz w:val="24"/>
        </w:rPr>
        <w:t>延長</w:t>
      </w:r>
      <w:r w:rsidR="00805089">
        <w:rPr>
          <w:rFonts w:hint="eastAsia"/>
          <w:sz w:val="24"/>
        </w:rPr>
        <w:t>3</w:t>
      </w:r>
      <w:r>
        <w:rPr>
          <w:rFonts w:hint="eastAsia"/>
          <w:sz w:val="24"/>
        </w:rPr>
        <w:t>00</w:t>
      </w:r>
      <w:r w:rsidRPr="007259FD">
        <w:rPr>
          <w:rFonts w:hint="eastAsia"/>
          <w:sz w:val="24"/>
        </w:rPr>
        <w:t>ｍの２段</w:t>
      </w:r>
    </w:p>
    <w:p w:rsidR="0026377F" w:rsidRDefault="0026377F" w:rsidP="0026377F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5E16B3">
        <w:rPr>
          <w:rFonts w:ascii="ＭＳ ゴシック" w:eastAsia="ＭＳ ゴシック" w:hAnsi="ＭＳ ゴシック" w:hint="eastAsia"/>
          <w:sz w:val="24"/>
        </w:rPr>
        <w:t>【№</w:t>
      </w:r>
      <w:r w:rsidR="00805089">
        <w:rPr>
          <w:rFonts w:ascii="ＭＳ ゴシック" w:eastAsia="ＭＳ ゴシック" w:hAnsi="ＭＳ ゴシック" w:hint="eastAsia"/>
          <w:sz w:val="24"/>
        </w:rPr>
        <w:t>1</w:t>
      </w:r>
      <w:r>
        <w:rPr>
          <w:rFonts w:ascii="ＭＳ ゴシック" w:eastAsia="ＭＳ ゴシック" w:hAnsi="ＭＳ ゴシック" w:hint="eastAsia"/>
          <w:sz w:val="24"/>
        </w:rPr>
        <w:t xml:space="preserve">2  </w:t>
      </w:r>
      <w:r w:rsidR="00805089" w:rsidRPr="00805089">
        <w:rPr>
          <w:rFonts w:ascii="ＭＳ ゴシック" w:eastAsia="ＭＳ ゴシック" w:hAnsi="ＭＳ ゴシック" w:hint="eastAsia"/>
          <w:sz w:val="24"/>
        </w:rPr>
        <w:t>遠野町滝山崎</w:t>
      </w:r>
      <w:r>
        <w:rPr>
          <w:rFonts w:ascii="ＭＳ ゴシック" w:eastAsia="ＭＳ ゴシック" w:hAnsi="ＭＳ ゴシック" w:hint="eastAsia"/>
          <w:sz w:val="24"/>
        </w:rPr>
        <w:t>地区</w:t>
      </w:r>
      <w:r w:rsidRPr="005E16B3">
        <w:rPr>
          <w:rFonts w:ascii="ＭＳ ゴシック" w:eastAsia="ＭＳ ゴシック" w:hAnsi="ＭＳ ゴシック" w:hint="eastAsia"/>
          <w:sz w:val="24"/>
        </w:rPr>
        <w:t>】</w:t>
      </w:r>
    </w:p>
    <w:p w:rsidR="0026377F" w:rsidRPr="004D3FCD" w:rsidRDefault="0026377F" w:rsidP="004D3FCD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　線</w:t>
      </w:r>
      <w:r w:rsidRPr="007259FD">
        <w:rPr>
          <w:rFonts w:hint="eastAsia"/>
          <w:sz w:val="24"/>
        </w:rPr>
        <w:t>延長</w:t>
      </w:r>
      <w:r w:rsidR="00805089">
        <w:rPr>
          <w:rFonts w:hint="eastAsia"/>
          <w:sz w:val="24"/>
        </w:rPr>
        <w:t>3</w:t>
      </w:r>
      <w:r>
        <w:rPr>
          <w:rFonts w:hint="eastAsia"/>
          <w:sz w:val="24"/>
        </w:rPr>
        <w:t>00</w:t>
      </w:r>
      <w:r w:rsidRPr="007259FD">
        <w:rPr>
          <w:rFonts w:hint="eastAsia"/>
          <w:sz w:val="24"/>
        </w:rPr>
        <w:t>ｍの２段</w:t>
      </w:r>
      <w:r w:rsidR="004D3FCD">
        <w:rPr>
          <w:rFonts w:hint="eastAsia"/>
          <w:sz w:val="24"/>
        </w:rPr>
        <w:t>、電源装置一式</w:t>
      </w:r>
      <w:r w:rsidR="00805089">
        <w:rPr>
          <w:rFonts w:hint="eastAsia"/>
          <w:sz w:val="24"/>
        </w:rPr>
        <w:t>１セット</w:t>
      </w:r>
      <w:r w:rsidR="004D3FCD">
        <w:rPr>
          <w:rFonts w:hint="eastAsia"/>
          <w:sz w:val="24"/>
        </w:rPr>
        <w:t>（</w:t>
      </w:r>
      <w:r w:rsidR="00195BA9">
        <w:rPr>
          <w:rFonts w:hint="eastAsia"/>
          <w:sz w:val="24"/>
        </w:rPr>
        <w:t>元</w:t>
      </w:r>
      <w:r w:rsidR="004D3FCD">
        <w:rPr>
          <w:rFonts w:hint="eastAsia"/>
          <w:sz w:val="24"/>
        </w:rPr>
        <w:t>整備延長</w:t>
      </w:r>
      <w:r w:rsidR="004D3FCD">
        <w:rPr>
          <w:rFonts w:hint="eastAsia"/>
          <w:sz w:val="24"/>
        </w:rPr>
        <w:t>1,200</w:t>
      </w:r>
      <w:r w:rsidR="004D3FCD">
        <w:rPr>
          <w:rFonts w:hint="eastAsia"/>
          <w:sz w:val="24"/>
        </w:rPr>
        <w:t>ｍ）</w:t>
      </w:r>
    </w:p>
    <w:p w:rsidR="009D201A" w:rsidRDefault="009D201A" w:rsidP="00274581">
      <w:pPr>
        <w:ind w:firstLineChars="200" w:firstLine="480"/>
        <w:rPr>
          <w:sz w:val="24"/>
        </w:rPr>
      </w:pPr>
    </w:p>
    <w:p w:rsidR="008659CB" w:rsidRDefault="008659CB" w:rsidP="008659CB">
      <w:pPr>
        <w:ind w:firstLine="210"/>
        <w:rPr>
          <w:rFonts w:ascii="ＭＳ ゴシック" w:eastAsia="ＭＳ ゴシック" w:hAnsi="ＭＳ ゴシック"/>
          <w:sz w:val="24"/>
        </w:rPr>
      </w:pPr>
      <w:r w:rsidRPr="007259FD">
        <w:rPr>
          <w:rFonts w:ascii="ＭＳ ゴシック" w:eastAsia="ＭＳ ゴシック" w:hAnsi="ＭＳ ゴシック" w:hint="eastAsia"/>
          <w:sz w:val="24"/>
        </w:rPr>
        <w:t>⑵　仕様</w:t>
      </w:r>
    </w:p>
    <w:p w:rsidR="00274581" w:rsidRPr="007259FD" w:rsidRDefault="00274581" w:rsidP="0027458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【新規整備】</w:t>
      </w:r>
    </w:p>
    <w:p w:rsidR="00500889" w:rsidRPr="007259FD" w:rsidRDefault="008659CB" w:rsidP="008659CB">
      <w:pPr>
        <w:ind w:firstLine="210"/>
        <w:rPr>
          <w:rFonts w:ascii="ＭＳ 明朝" w:hAnsi="ＭＳ 明朝"/>
          <w:sz w:val="24"/>
        </w:rPr>
      </w:pPr>
      <w:r w:rsidRPr="007259FD">
        <w:rPr>
          <w:rFonts w:hint="eastAsia"/>
          <w:sz w:val="24"/>
        </w:rPr>
        <w:t xml:space="preserve">　</w:t>
      </w:r>
      <w:r w:rsidR="00500889" w:rsidRPr="007259FD">
        <w:rPr>
          <w:rFonts w:ascii="ＭＳ 明朝" w:hAnsi="ＭＳ 明朝" w:hint="eastAsia"/>
          <w:sz w:val="24"/>
        </w:rPr>
        <w:t>①</w:t>
      </w:r>
      <w:r w:rsidRPr="007259FD">
        <w:rPr>
          <w:rFonts w:ascii="ＭＳ 明朝" w:hAnsi="ＭＳ 明朝" w:hint="eastAsia"/>
          <w:sz w:val="24"/>
        </w:rPr>
        <w:t xml:space="preserve">　</w:t>
      </w:r>
      <w:r w:rsidR="00500889" w:rsidRPr="007259FD">
        <w:rPr>
          <w:rFonts w:ascii="ＭＳ 明朝" w:hAnsi="ＭＳ 明朝" w:hint="eastAsia"/>
          <w:sz w:val="24"/>
        </w:rPr>
        <w:t>最大出力エネルギー</w:t>
      </w:r>
    </w:p>
    <w:p w:rsidR="00CE1A55" w:rsidRPr="007259FD" w:rsidRDefault="00CE1A55" w:rsidP="008659CB">
      <w:pPr>
        <w:ind w:firstLine="210"/>
        <w:rPr>
          <w:rFonts w:ascii="ＭＳ 明朝" w:hAnsi="ＭＳ 明朝"/>
          <w:sz w:val="24"/>
        </w:rPr>
      </w:pPr>
      <w:r w:rsidRPr="007259FD">
        <w:rPr>
          <w:rFonts w:ascii="ＭＳ 明朝" w:hAnsi="ＭＳ 明朝" w:hint="eastAsia"/>
          <w:sz w:val="24"/>
        </w:rPr>
        <w:t xml:space="preserve">　　　必要な出力が発揮されること。</w:t>
      </w:r>
    </w:p>
    <w:p w:rsidR="008659CB" w:rsidRPr="007259FD" w:rsidRDefault="00500889" w:rsidP="008659CB">
      <w:pPr>
        <w:ind w:firstLine="210"/>
        <w:rPr>
          <w:rFonts w:ascii="ＭＳ 明朝" w:hAnsi="ＭＳ 明朝"/>
          <w:sz w:val="24"/>
        </w:rPr>
      </w:pPr>
      <w:r w:rsidRPr="007259FD">
        <w:rPr>
          <w:rFonts w:ascii="ＭＳ 明朝" w:hAnsi="ＭＳ 明朝" w:hint="eastAsia"/>
          <w:sz w:val="24"/>
        </w:rPr>
        <w:t xml:space="preserve">　　・　延長</w:t>
      </w:r>
      <w:r w:rsidR="00E96B1C" w:rsidRPr="007259FD">
        <w:rPr>
          <w:rFonts w:ascii="ＭＳ 明朝" w:hAnsi="ＭＳ 明朝" w:hint="eastAsia"/>
          <w:sz w:val="24"/>
        </w:rPr>
        <w:t>8</w:t>
      </w:r>
      <w:r w:rsidR="007A3C73" w:rsidRPr="007259FD">
        <w:rPr>
          <w:rFonts w:ascii="ＭＳ 明朝" w:hAnsi="ＭＳ 明朝" w:hint="eastAsia"/>
          <w:sz w:val="24"/>
        </w:rPr>
        <w:t>00</w:t>
      </w:r>
      <w:r w:rsidR="00E96B1C" w:rsidRPr="007259FD">
        <w:rPr>
          <w:rFonts w:ascii="ＭＳ 明朝" w:hAnsi="ＭＳ 明朝" w:hint="eastAsia"/>
          <w:sz w:val="24"/>
        </w:rPr>
        <w:t>ｍ以下</w:t>
      </w:r>
      <w:r w:rsidRPr="007259FD">
        <w:rPr>
          <w:rFonts w:ascii="ＭＳ 明朝" w:hAnsi="ＭＳ 明朝" w:hint="eastAsia"/>
          <w:sz w:val="24"/>
        </w:rPr>
        <w:t>にあっては、0.5ジュール以上</w:t>
      </w:r>
    </w:p>
    <w:p w:rsidR="00500889" w:rsidRPr="007259FD" w:rsidRDefault="00500889" w:rsidP="008659CB">
      <w:pPr>
        <w:ind w:firstLine="210"/>
        <w:rPr>
          <w:rFonts w:ascii="ＭＳ 明朝" w:hAnsi="ＭＳ 明朝"/>
          <w:sz w:val="24"/>
        </w:rPr>
      </w:pPr>
      <w:r w:rsidRPr="007259FD">
        <w:rPr>
          <w:rFonts w:ascii="ＭＳ 明朝" w:hAnsi="ＭＳ 明朝" w:hint="eastAsia"/>
          <w:sz w:val="24"/>
        </w:rPr>
        <w:t xml:space="preserve">　　・　延長</w:t>
      </w:r>
      <w:r w:rsidR="00E96B1C" w:rsidRPr="007259FD">
        <w:rPr>
          <w:rFonts w:ascii="ＭＳ 明朝" w:hAnsi="ＭＳ 明朝" w:hint="eastAsia"/>
          <w:sz w:val="24"/>
        </w:rPr>
        <w:t>8</w:t>
      </w:r>
      <w:r w:rsidRPr="007259FD">
        <w:rPr>
          <w:rFonts w:ascii="ＭＳ 明朝" w:hAnsi="ＭＳ 明朝" w:hint="eastAsia"/>
          <w:sz w:val="24"/>
        </w:rPr>
        <w:t>00</w:t>
      </w:r>
      <w:r w:rsidR="00E96B1C" w:rsidRPr="007259FD">
        <w:rPr>
          <w:rFonts w:ascii="ＭＳ 明朝" w:hAnsi="ＭＳ 明朝" w:hint="eastAsia"/>
          <w:sz w:val="24"/>
        </w:rPr>
        <w:t>ｍを超えるもの</w:t>
      </w:r>
      <w:r w:rsidRPr="007259FD">
        <w:rPr>
          <w:rFonts w:ascii="ＭＳ 明朝" w:hAnsi="ＭＳ 明朝" w:hint="eastAsia"/>
          <w:sz w:val="24"/>
        </w:rPr>
        <w:t>にあっては、1.0ジュール以上</w:t>
      </w:r>
    </w:p>
    <w:p w:rsidR="00E4332E" w:rsidRDefault="008659CB" w:rsidP="008659CB">
      <w:pPr>
        <w:ind w:firstLine="210"/>
        <w:rPr>
          <w:rFonts w:ascii="ＭＳ 明朝" w:hAnsi="ＭＳ 明朝"/>
          <w:sz w:val="24"/>
        </w:rPr>
      </w:pPr>
      <w:r w:rsidRPr="007259FD">
        <w:rPr>
          <w:rFonts w:ascii="ＭＳ 明朝" w:hAnsi="ＭＳ 明朝" w:hint="eastAsia"/>
          <w:sz w:val="24"/>
        </w:rPr>
        <w:t xml:space="preserve">　</w:t>
      </w:r>
      <w:r w:rsidR="00500889" w:rsidRPr="007259FD">
        <w:rPr>
          <w:rFonts w:ascii="ＭＳ 明朝" w:hAnsi="ＭＳ 明朝" w:hint="eastAsia"/>
          <w:sz w:val="24"/>
        </w:rPr>
        <w:t>②</w:t>
      </w:r>
      <w:r w:rsidRPr="007259FD">
        <w:rPr>
          <w:rFonts w:ascii="ＭＳ 明朝" w:hAnsi="ＭＳ 明朝" w:hint="eastAsia"/>
          <w:sz w:val="24"/>
        </w:rPr>
        <w:t xml:space="preserve">　</w:t>
      </w:r>
      <w:r w:rsidR="00500889" w:rsidRPr="007259FD">
        <w:rPr>
          <w:rFonts w:ascii="ＭＳ 明朝" w:hAnsi="ＭＳ 明朝" w:hint="eastAsia"/>
          <w:sz w:val="24"/>
        </w:rPr>
        <w:t>ソーラー充電仕様</w:t>
      </w:r>
    </w:p>
    <w:p w:rsidR="00500889" w:rsidRPr="007259FD" w:rsidRDefault="00500889" w:rsidP="008659CB">
      <w:pPr>
        <w:ind w:firstLine="210"/>
        <w:rPr>
          <w:rFonts w:ascii="ＭＳ 明朝" w:hAnsi="ＭＳ 明朝"/>
          <w:sz w:val="24"/>
        </w:rPr>
      </w:pPr>
      <w:r w:rsidRPr="007259FD">
        <w:rPr>
          <w:rFonts w:ascii="ＭＳ 明朝" w:hAnsi="ＭＳ 明朝" w:hint="eastAsia"/>
          <w:sz w:val="24"/>
        </w:rPr>
        <w:t xml:space="preserve">　③　</w:t>
      </w:r>
      <w:r w:rsidR="00B44CCC" w:rsidRPr="007259FD">
        <w:rPr>
          <w:rFonts w:ascii="ＭＳ 明朝" w:hAnsi="ＭＳ 明朝" w:hint="eastAsia"/>
          <w:sz w:val="24"/>
        </w:rPr>
        <w:t>絶縁ポール　３ｍ間隔</w:t>
      </w:r>
    </w:p>
    <w:p w:rsidR="00B44CCC" w:rsidRPr="007259FD" w:rsidRDefault="00B44CCC" w:rsidP="008659CB">
      <w:pPr>
        <w:ind w:firstLine="210"/>
        <w:rPr>
          <w:rFonts w:ascii="ＭＳ 明朝" w:hAnsi="ＭＳ 明朝"/>
          <w:sz w:val="24"/>
        </w:rPr>
      </w:pPr>
      <w:r w:rsidRPr="007259FD">
        <w:rPr>
          <w:rFonts w:ascii="ＭＳ 明朝" w:hAnsi="ＭＳ 明朝" w:hint="eastAsia"/>
          <w:sz w:val="24"/>
        </w:rPr>
        <w:t xml:space="preserve">　④　危険表示版　100ｍ間隔</w:t>
      </w:r>
    </w:p>
    <w:p w:rsidR="00B44CCC" w:rsidRDefault="00817910" w:rsidP="008659CB">
      <w:pPr>
        <w:ind w:firstLine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⑤　テスター　各セット</w:t>
      </w:r>
      <w:r w:rsidR="00B44CCC" w:rsidRPr="007259FD">
        <w:rPr>
          <w:rFonts w:ascii="ＭＳ 明朝" w:hAnsi="ＭＳ 明朝" w:hint="eastAsia"/>
          <w:sz w:val="24"/>
        </w:rPr>
        <w:t>１つ</w:t>
      </w:r>
    </w:p>
    <w:p w:rsidR="00350778" w:rsidRPr="007259FD" w:rsidRDefault="00350778" w:rsidP="008659CB">
      <w:pPr>
        <w:ind w:firstLine="210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⑥　電気柵一周につきゲート８箇所設置（４箇所×２段）</w:t>
      </w:r>
    </w:p>
    <w:p w:rsidR="00875471" w:rsidRDefault="00500889" w:rsidP="00350778">
      <w:pPr>
        <w:rPr>
          <w:sz w:val="24"/>
        </w:rPr>
      </w:pPr>
      <w:r w:rsidRPr="007259FD">
        <w:rPr>
          <w:rFonts w:hint="eastAsia"/>
          <w:sz w:val="24"/>
        </w:rPr>
        <w:t xml:space="preserve">　　</w:t>
      </w:r>
      <w:r w:rsidR="004A7F0C">
        <w:rPr>
          <w:rFonts w:hint="eastAsia"/>
          <w:sz w:val="24"/>
        </w:rPr>
        <w:t>⑦</w:t>
      </w:r>
      <w:r w:rsidRPr="007259FD">
        <w:rPr>
          <w:rFonts w:hint="eastAsia"/>
          <w:sz w:val="24"/>
        </w:rPr>
        <w:t xml:space="preserve">　その他上記仕様による電気柵の設置・管理に要する物品</w:t>
      </w:r>
    </w:p>
    <w:p w:rsidR="009D201A" w:rsidRPr="006F18F1" w:rsidRDefault="009D201A" w:rsidP="006F18F1">
      <w:pPr>
        <w:rPr>
          <w:rFonts w:ascii="ＭＳ ゴシック" w:eastAsia="ＭＳ ゴシック" w:hAnsi="ＭＳ ゴシック"/>
          <w:sz w:val="24"/>
        </w:rPr>
      </w:pPr>
    </w:p>
    <w:p w:rsidR="006F18F1" w:rsidRPr="007259FD" w:rsidRDefault="006F18F1" w:rsidP="006F18F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【再整備</w:t>
      </w:r>
      <w:r w:rsidR="009D201A">
        <w:rPr>
          <w:rFonts w:hint="eastAsia"/>
          <w:sz w:val="24"/>
        </w:rPr>
        <w:t>（台風</w:t>
      </w:r>
      <w:r w:rsidR="009D201A">
        <w:rPr>
          <w:rFonts w:hint="eastAsia"/>
          <w:sz w:val="24"/>
        </w:rPr>
        <w:t>19</w:t>
      </w:r>
      <w:r w:rsidR="009D201A">
        <w:rPr>
          <w:rFonts w:hint="eastAsia"/>
          <w:sz w:val="24"/>
        </w:rPr>
        <w:t>号により被災した電気柵の補修）</w:t>
      </w:r>
      <w:r>
        <w:rPr>
          <w:rFonts w:ascii="ＭＳ ゴシック" w:eastAsia="ＭＳ ゴシック" w:hAnsi="ＭＳ ゴシック" w:hint="eastAsia"/>
          <w:sz w:val="24"/>
        </w:rPr>
        <w:t>】</w:t>
      </w:r>
    </w:p>
    <w:p w:rsidR="006F18F1" w:rsidRPr="007259FD" w:rsidRDefault="006F18F1" w:rsidP="006F18F1">
      <w:pPr>
        <w:ind w:firstLine="210"/>
        <w:rPr>
          <w:rFonts w:ascii="ＭＳ 明朝" w:hAnsi="ＭＳ 明朝"/>
          <w:sz w:val="24"/>
        </w:rPr>
      </w:pPr>
      <w:r w:rsidRPr="007259FD">
        <w:rPr>
          <w:rFonts w:hint="eastAsia"/>
          <w:sz w:val="24"/>
        </w:rPr>
        <w:t xml:space="preserve">　</w:t>
      </w:r>
      <w:r w:rsidRPr="007259FD">
        <w:rPr>
          <w:rFonts w:ascii="ＭＳ 明朝" w:hAnsi="ＭＳ 明朝" w:hint="eastAsia"/>
          <w:sz w:val="24"/>
        </w:rPr>
        <w:t>①　最大出力エネルギー</w:t>
      </w:r>
      <w:r>
        <w:rPr>
          <w:rFonts w:ascii="ＭＳ 明朝" w:hAnsi="ＭＳ 明朝" w:hint="eastAsia"/>
          <w:sz w:val="24"/>
        </w:rPr>
        <w:t>（電源装置がある場合）</w:t>
      </w:r>
    </w:p>
    <w:p w:rsidR="006F18F1" w:rsidRPr="007259FD" w:rsidRDefault="006F18F1" w:rsidP="006F18F1">
      <w:pPr>
        <w:ind w:firstLine="210"/>
        <w:rPr>
          <w:rFonts w:ascii="ＭＳ 明朝" w:hAnsi="ＭＳ 明朝"/>
          <w:sz w:val="24"/>
        </w:rPr>
      </w:pPr>
      <w:r w:rsidRPr="007259FD">
        <w:rPr>
          <w:rFonts w:ascii="ＭＳ 明朝" w:hAnsi="ＭＳ 明朝" w:hint="eastAsia"/>
          <w:sz w:val="24"/>
        </w:rPr>
        <w:t xml:space="preserve">　　　必要な出力が発揮されること。</w:t>
      </w:r>
    </w:p>
    <w:p w:rsidR="006F18F1" w:rsidRPr="007259FD" w:rsidRDefault="006F18F1" w:rsidP="006F18F1">
      <w:pPr>
        <w:ind w:firstLine="210"/>
        <w:rPr>
          <w:rFonts w:ascii="ＭＳ 明朝" w:hAnsi="ＭＳ 明朝"/>
          <w:sz w:val="24"/>
        </w:rPr>
      </w:pPr>
      <w:r w:rsidRPr="007259FD">
        <w:rPr>
          <w:rFonts w:ascii="ＭＳ 明朝" w:hAnsi="ＭＳ 明朝" w:hint="eastAsia"/>
          <w:sz w:val="24"/>
        </w:rPr>
        <w:t xml:space="preserve">　　・　延長800ｍ以下にあっては、0.5ジュール以上</w:t>
      </w:r>
    </w:p>
    <w:p w:rsidR="006F18F1" w:rsidRPr="007259FD" w:rsidRDefault="006F18F1" w:rsidP="006F18F1">
      <w:pPr>
        <w:ind w:firstLine="210"/>
        <w:rPr>
          <w:rFonts w:ascii="ＭＳ 明朝" w:hAnsi="ＭＳ 明朝"/>
          <w:sz w:val="24"/>
        </w:rPr>
      </w:pPr>
      <w:r w:rsidRPr="007259FD">
        <w:rPr>
          <w:rFonts w:ascii="ＭＳ 明朝" w:hAnsi="ＭＳ 明朝" w:hint="eastAsia"/>
          <w:sz w:val="24"/>
        </w:rPr>
        <w:t xml:space="preserve">　　・　延長800ｍを超えるものにあっては、1.0ジュール以上</w:t>
      </w:r>
    </w:p>
    <w:p w:rsidR="006F18F1" w:rsidRDefault="006F18F1" w:rsidP="006F18F1">
      <w:pPr>
        <w:ind w:firstLine="210"/>
        <w:rPr>
          <w:rFonts w:ascii="ＭＳ 明朝" w:hAnsi="ＭＳ 明朝"/>
          <w:sz w:val="24"/>
        </w:rPr>
      </w:pPr>
      <w:r w:rsidRPr="007259FD">
        <w:rPr>
          <w:rFonts w:ascii="ＭＳ 明朝" w:hAnsi="ＭＳ 明朝" w:hint="eastAsia"/>
          <w:sz w:val="24"/>
        </w:rPr>
        <w:t xml:space="preserve">　②　ソーラー充電仕様</w:t>
      </w:r>
      <w:r>
        <w:rPr>
          <w:rFonts w:ascii="ＭＳ 明朝" w:hAnsi="ＭＳ 明朝" w:hint="eastAsia"/>
          <w:sz w:val="24"/>
        </w:rPr>
        <w:t>（電源装置がある場合）</w:t>
      </w:r>
    </w:p>
    <w:p w:rsidR="006F18F1" w:rsidRPr="007259FD" w:rsidRDefault="006F18F1" w:rsidP="006F18F1">
      <w:pPr>
        <w:ind w:firstLine="210"/>
        <w:rPr>
          <w:rFonts w:ascii="ＭＳ 明朝" w:hAnsi="ＭＳ 明朝"/>
          <w:sz w:val="24"/>
        </w:rPr>
      </w:pPr>
      <w:r w:rsidRPr="007259FD">
        <w:rPr>
          <w:rFonts w:ascii="ＭＳ 明朝" w:hAnsi="ＭＳ 明朝" w:hint="eastAsia"/>
          <w:sz w:val="24"/>
        </w:rPr>
        <w:t xml:space="preserve">　③　絶縁ポール　３ｍ間隔</w:t>
      </w:r>
    </w:p>
    <w:p w:rsidR="006F18F1" w:rsidRDefault="006F18F1" w:rsidP="006F18F1">
      <w:pPr>
        <w:ind w:firstLine="210"/>
        <w:rPr>
          <w:rFonts w:ascii="ＭＳ 明朝" w:hAnsi="ＭＳ 明朝"/>
          <w:sz w:val="24"/>
        </w:rPr>
      </w:pPr>
      <w:r w:rsidRPr="007259FD">
        <w:rPr>
          <w:rFonts w:ascii="ＭＳ 明朝" w:hAnsi="ＭＳ 明朝" w:hint="eastAsia"/>
          <w:sz w:val="24"/>
        </w:rPr>
        <w:t xml:space="preserve">　④　危険表示版　100ｍ間隔</w:t>
      </w:r>
      <w:r>
        <w:rPr>
          <w:rFonts w:ascii="ＭＳ 明朝" w:hAnsi="ＭＳ 明朝" w:hint="eastAsia"/>
          <w:sz w:val="24"/>
        </w:rPr>
        <w:t>（No.3においては１つ）</w:t>
      </w:r>
    </w:p>
    <w:p w:rsidR="002702FE" w:rsidRDefault="006F18F1" w:rsidP="006A7328">
      <w:pPr>
        <w:ind w:leftChars="100" w:left="21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⑤　</w:t>
      </w:r>
      <w:r w:rsidR="00351FC2">
        <w:rPr>
          <w:rFonts w:ascii="ＭＳ 明朝" w:hAnsi="ＭＳ 明朝" w:hint="eastAsia"/>
          <w:sz w:val="24"/>
        </w:rPr>
        <w:t>一地区</w:t>
      </w:r>
      <w:r w:rsidR="00C2410D">
        <w:rPr>
          <w:rFonts w:ascii="ＭＳ 明朝" w:hAnsi="ＭＳ 明朝" w:hint="eastAsia"/>
          <w:sz w:val="24"/>
        </w:rPr>
        <w:t>につきゲート４箇所分配布（２</w:t>
      </w:r>
      <w:r>
        <w:rPr>
          <w:rFonts w:ascii="ＭＳ 明朝" w:hAnsi="ＭＳ 明朝" w:hint="eastAsia"/>
          <w:sz w:val="24"/>
        </w:rPr>
        <w:t>箇所×２段</w:t>
      </w:r>
      <w:r w:rsidR="00970AEA">
        <w:rPr>
          <w:rFonts w:ascii="ＭＳ 明朝" w:hAnsi="ＭＳ 明朝" w:hint="eastAsia"/>
          <w:sz w:val="24"/>
        </w:rPr>
        <w:t>、No.3においては２</w:t>
      </w:r>
    </w:p>
    <w:p w:rsidR="006F18F1" w:rsidRPr="00970AEA" w:rsidRDefault="00970AEA" w:rsidP="00970AEA">
      <w:pPr>
        <w:ind w:leftChars="100" w:left="210"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箇所分</w:t>
      </w:r>
      <w:r w:rsidR="006F18F1">
        <w:rPr>
          <w:rFonts w:ascii="ＭＳ 明朝" w:hAnsi="ＭＳ 明朝" w:hint="eastAsia"/>
          <w:sz w:val="24"/>
        </w:rPr>
        <w:t>）</w:t>
      </w:r>
    </w:p>
    <w:p w:rsidR="006F18F1" w:rsidRDefault="006F18F1" w:rsidP="00350778">
      <w:pPr>
        <w:rPr>
          <w:sz w:val="24"/>
        </w:rPr>
      </w:pPr>
      <w:r w:rsidRPr="007259F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⑥　その他上記仕様による電源装置、柵線</w:t>
      </w:r>
      <w:r w:rsidRPr="007259FD">
        <w:rPr>
          <w:rFonts w:hint="eastAsia"/>
          <w:sz w:val="24"/>
        </w:rPr>
        <w:t>の</w:t>
      </w:r>
      <w:r w:rsidR="005E5A67">
        <w:rPr>
          <w:rFonts w:hint="eastAsia"/>
          <w:sz w:val="24"/>
        </w:rPr>
        <w:t>再整備</w:t>
      </w:r>
      <w:r w:rsidRPr="007259FD">
        <w:rPr>
          <w:rFonts w:hint="eastAsia"/>
          <w:sz w:val="24"/>
        </w:rPr>
        <w:t>に要する物品</w:t>
      </w:r>
      <w:bookmarkStart w:id="0" w:name="_GoBack"/>
      <w:bookmarkEnd w:id="0"/>
    </w:p>
    <w:p w:rsidR="009D201A" w:rsidRDefault="009D201A" w:rsidP="00350778">
      <w:pPr>
        <w:rPr>
          <w:sz w:val="24"/>
        </w:rPr>
      </w:pPr>
    </w:p>
    <w:p w:rsidR="00146E1E" w:rsidRPr="00B07D77" w:rsidRDefault="00146E1E" w:rsidP="00350778">
      <w:pPr>
        <w:rPr>
          <w:rFonts w:asciiTheme="majorEastAsia" w:eastAsiaTheme="majorEastAsia" w:hAnsiTheme="majorEastAsia"/>
          <w:sz w:val="24"/>
        </w:rPr>
      </w:pPr>
      <w:r w:rsidRPr="00B07D77">
        <w:rPr>
          <w:rFonts w:asciiTheme="majorEastAsia" w:eastAsiaTheme="majorEastAsia" w:hAnsiTheme="majorEastAsia" w:hint="eastAsia"/>
          <w:sz w:val="24"/>
        </w:rPr>
        <w:t>３　納入場所</w:t>
      </w:r>
    </w:p>
    <w:p w:rsidR="00146E1E" w:rsidRDefault="00146E1E" w:rsidP="00350778">
      <w:pPr>
        <w:rPr>
          <w:sz w:val="24"/>
        </w:rPr>
      </w:pPr>
      <w:r>
        <w:rPr>
          <w:rFonts w:hint="eastAsia"/>
          <w:sz w:val="24"/>
        </w:rPr>
        <w:t xml:space="preserve">　　いわ</w:t>
      </w:r>
      <w:r w:rsidR="005D6D8D">
        <w:rPr>
          <w:rFonts w:hint="eastAsia"/>
          <w:sz w:val="24"/>
        </w:rPr>
        <w:t>き市鳥獣被害防止対策協議会事務局</w:t>
      </w:r>
      <w:r>
        <w:rPr>
          <w:rFonts w:hint="eastAsia"/>
          <w:sz w:val="24"/>
        </w:rPr>
        <w:t>が指定する場所</w:t>
      </w:r>
    </w:p>
    <w:p w:rsidR="009D201A" w:rsidRDefault="009D201A" w:rsidP="00350778">
      <w:pPr>
        <w:rPr>
          <w:sz w:val="24"/>
        </w:rPr>
      </w:pPr>
    </w:p>
    <w:p w:rsidR="00146E1E" w:rsidRPr="00B07D77" w:rsidRDefault="00146E1E" w:rsidP="00350778">
      <w:pPr>
        <w:rPr>
          <w:rFonts w:asciiTheme="majorEastAsia" w:eastAsiaTheme="majorEastAsia" w:hAnsiTheme="majorEastAsia"/>
          <w:sz w:val="24"/>
        </w:rPr>
      </w:pPr>
      <w:r w:rsidRPr="00B07D77">
        <w:rPr>
          <w:rFonts w:asciiTheme="majorEastAsia" w:eastAsiaTheme="majorEastAsia" w:hAnsiTheme="majorEastAsia" w:hint="eastAsia"/>
          <w:sz w:val="24"/>
        </w:rPr>
        <w:t>４　その他</w:t>
      </w:r>
    </w:p>
    <w:p w:rsidR="00D9135B" w:rsidRDefault="00146E1E" w:rsidP="00D9135B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825409">
        <w:rPr>
          <w:rFonts w:hint="eastAsia"/>
          <w:sz w:val="24"/>
        </w:rPr>
        <w:t>見積金額には納入場所への発送</w:t>
      </w:r>
      <w:r w:rsidR="00D9135B">
        <w:rPr>
          <w:rFonts w:hint="eastAsia"/>
          <w:sz w:val="24"/>
        </w:rPr>
        <w:t>、</w:t>
      </w:r>
      <w:r w:rsidR="00D9135B" w:rsidRPr="00D9135B">
        <w:rPr>
          <w:rFonts w:hint="eastAsia"/>
          <w:sz w:val="24"/>
        </w:rPr>
        <w:t>設置</w:t>
      </w:r>
      <w:r w:rsidR="00D9135B">
        <w:rPr>
          <w:rFonts w:hint="eastAsia"/>
          <w:sz w:val="24"/>
        </w:rPr>
        <w:t>にかかる</w:t>
      </w:r>
      <w:r w:rsidR="00D9135B" w:rsidRPr="00D9135B">
        <w:rPr>
          <w:rFonts w:hint="eastAsia"/>
          <w:sz w:val="24"/>
        </w:rPr>
        <w:t>現地指導・問い合わせ対応・</w:t>
      </w:r>
    </w:p>
    <w:p w:rsidR="00146E1E" w:rsidRDefault="00D9135B" w:rsidP="00D9135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マニュアルの配布等にかかる料金を含む</w:t>
      </w:r>
      <w:r w:rsidRPr="00D9135B">
        <w:rPr>
          <w:rFonts w:hint="eastAsia"/>
          <w:sz w:val="24"/>
        </w:rPr>
        <w:t>こと。</w:t>
      </w:r>
    </w:p>
    <w:p w:rsidR="00817910" w:rsidRDefault="00D762B5" w:rsidP="00D9135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地区別の金額</w:t>
      </w:r>
      <w:r w:rsidR="00C2410D">
        <w:rPr>
          <w:rFonts w:hint="eastAsia"/>
          <w:sz w:val="24"/>
        </w:rPr>
        <w:t>・資材</w:t>
      </w:r>
      <w:r>
        <w:rPr>
          <w:rFonts w:hint="eastAsia"/>
          <w:sz w:val="24"/>
        </w:rPr>
        <w:t>内訳が分かる見積</w:t>
      </w:r>
      <w:r w:rsidR="00817910">
        <w:rPr>
          <w:rFonts w:hint="eastAsia"/>
          <w:sz w:val="24"/>
        </w:rPr>
        <w:t>とすること。</w:t>
      </w:r>
    </w:p>
    <w:p w:rsidR="00817910" w:rsidRDefault="00817910" w:rsidP="00817910">
      <w:pPr>
        <w:rPr>
          <w:sz w:val="24"/>
        </w:rPr>
      </w:pPr>
    </w:p>
    <w:p w:rsidR="00817910" w:rsidRPr="00B07D77" w:rsidRDefault="00817910" w:rsidP="00817910">
      <w:pPr>
        <w:rPr>
          <w:rFonts w:asciiTheme="majorEastAsia" w:eastAsiaTheme="majorEastAsia" w:hAnsiTheme="majorEastAsia"/>
          <w:sz w:val="24"/>
        </w:rPr>
      </w:pPr>
      <w:r w:rsidRPr="00B07D77">
        <w:rPr>
          <w:rFonts w:asciiTheme="majorEastAsia" w:eastAsiaTheme="majorEastAsia" w:hAnsiTheme="majorEastAsia" w:hint="eastAsia"/>
          <w:sz w:val="24"/>
        </w:rPr>
        <w:t xml:space="preserve">５　</w:t>
      </w:r>
      <w:r w:rsidR="00226025" w:rsidRPr="00B07D77">
        <w:rPr>
          <w:rFonts w:asciiTheme="majorEastAsia" w:eastAsiaTheme="majorEastAsia" w:hAnsiTheme="majorEastAsia" w:hint="eastAsia"/>
          <w:sz w:val="24"/>
        </w:rPr>
        <w:t>納入期日</w:t>
      </w:r>
    </w:p>
    <w:p w:rsidR="00817910" w:rsidRPr="007259FD" w:rsidRDefault="00817910" w:rsidP="004470A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6F18F1">
        <w:rPr>
          <w:rFonts w:hint="eastAsia"/>
          <w:sz w:val="24"/>
        </w:rPr>
        <w:t>いわき市鳥獣被害防止対策協議会事務局が指定する令和２</w:t>
      </w:r>
      <w:r w:rsidR="00216C9A">
        <w:rPr>
          <w:rFonts w:hint="eastAsia"/>
          <w:sz w:val="24"/>
        </w:rPr>
        <w:t>年</w:t>
      </w:r>
      <w:r w:rsidR="006F18F1" w:rsidRPr="006F18F1">
        <w:rPr>
          <w:rFonts w:hint="eastAsia"/>
          <w:sz w:val="24"/>
        </w:rPr>
        <w:t>７</w:t>
      </w:r>
      <w:r w:rsidR="00226025" w:rsidRPr="006F18F1">
        <w:rPr>
          <w:rFonts w:hint="eastAsia"/>
          <w:sz w:val="24"/>
        </w:rPr>
        <w:t>月</w:t>
      </w:r>
      <w:r w:rsidR="006F18F1" w:rsidRPr="006F18F1">
        <w:rPr>
          <w:rFonts w:hint="eastAsia"/>
          <w:sz w:val="24"/>
        </w:rPr>
        <w:t>31</w:t>
      </w:r>
      <w:r w:rsidR="00216C9A" w:rsidRPr="006F18F1">
        <w:rPr>
          <w:rFonts w:hint="eastAsia"/>
          <w:sz w:val="24"/>
        </w:rPr>
        <w:t>日（</w:t>
      </w:r>
      <w:r w:rsidR="006F18F1" w:rsidRPr="006F18F1">
        <w:rPr>
          <w:rFonts w:hint="eastAsia"/>
          <w:sz w:val="24"/>
        </w:rPr>
        <w:t>金</w:t>
      </w:r>
      <w:r w:rsidR="00226025">
        <w:rPr>
          <w:rFonts w:hint="eastAsia"/>
          <w:sz w:val="24"/>
        </w:rPr>
        <w:t>）までの日。</w:t>
      </w:r>
    </w:p>
    <w:sectPr w:rsidR="00817910" w:rsidRPr="007259FD" w:rsidSect="00226025">
      <w:pgSz w:w="11906" w:h="16838" w:code="9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DC" w:rsidRDefault="00842BDC" w:rsidP="00E96B1C">
      <w:r>
        <w:separator/>
      </w:r>
    </w:p>
  </w:endnote>
  <w:endnote w:type="continuationSeparator" w:id="0">
    <w:p w:rsidR="00842BDC" w:rsidRDefault="00842BDC" w:rsidP="00E9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DC" w:rsidRDefault="00842BDC" w:rsidP="00E96B1C">
      <w:r>
        <w:separator/>
      </w:r>
    </w:p>
  </w:footnote>
  <w:footnote w:type="continuationSeparator" w:id="0">
    <w:p w:rsidR="00842BDC" w:rsidRDefault="00842BDC" w:rsidP="00E9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A0537"/>
    <w:multiLevelType w:val="hybridMultilevel"/>
    <w:tmpl w:val="9C281730"/>
    <w:lvl w:ilvl="0" w:tplc="1B8416F2">
      <w:start w:val="1"/>
      <w:numFmt w:val="decimalEnclosedParen"/>
      <w:lvlText w:val="%1"/>
      <w:lvlJc w:val="left"/>
      <w:pPr>
        <w:ind w:left="60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DDF3517"/>
    <w:multiLevelType w:val="hybridMultilevel"/>
    <w:tmpl w:val="A0E61C1E"/>
    <w:lvl w:ilvl="0" w:tplc="4E08DA5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06C37B2"/>
    <w:multiLevelType w:val="hybridMultilevel"/>
    <w:tmpl w:val="91AAB78E"/>
    <w:lvl w:ilvl="0" w:tplc="8A5C911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41"/>
    <w:rsid w:val="000210E8"/>
    <w:rsid w:val="00032D4E"/>
    <w:rsid w:val="00051761"/>
    <w:rsid w:val="00070441"/>
    <w:rsid w:val="000748CD"/>
    <w:rsid w:val="00094906"/>
    <w:rsid w:val="00094ACA"/>
    <w:rsid w:val="00146E1E"/>
    <w:rsid w:val="00195BA9"/>
    <w:rsid w:val="001A3561"/>
    <w:rsid w:val="00216C9A"/>
    <w:rsid w:val="00226025"/>
    <w:rsid w:val="002406D0"/>
    <w:rsid w:val="002553F9"/>
    <w:rsid w:val="0026377F"/>
    <w:rsid w:val="002702FE"/>
    <w:rsid w:val="00274581"/>
    <w:rsid w:val="00276A1E"/>
    <w:rsid w:val="002C128E"/>
    <w:rsid w:val="00302D4B"/>
    <w:rsid w:val="00317AAC"/>
    <w:rsid w:val="00325DC3"/>
    <w:rsid w:val="0032712A"/>
    <w:rsid w:val="00350778"/>
    <w:rsid w:val="00351FC2"/>
    <w:rsid w:val="004470AA"/>
    <w:rsid w:val="004A7F0C"/>
    <w:rsid w:val="004D3FCD"/>
    <w:rsid w:val="004D64FC"/>
    <w:rsid w:val="004E4E06"/>
    <w:rsid w:val="00500889"/>
    <w:rsid w:val="00570387"/>
    <w:rsid w:val="005D6D8D"/>
    <w:rsid w:val="005E16B3"/>
    <w:rsid w:val="005E5A67"/>
    <w:rsid w:val="006309C8"/>
    <w:rsid w:val="00677A43"/>
    <w:rsid w:val="00691E38"/>
    <w:rsid w:val="006A7328"/>
    <w:rsid w:val="006E3241"/>
    <w:rsid w:val="006F18F1"/>
    <w:rsid w:val="007115B6"/>
    <w:rsid w:val="007259FD"/>
    <w:rsid w:val="00734B94"/>
    <w:rsid w:val="00787911"/>
    <w:rsid w:val="007A3C73"/>
    <w:rsid w:val="007E687C"/>
    <w:rsid w:val="00801776"/>
    <w:rsid w:val="00805089"/>
    <w:rsid w:val="00817910"/>
    <w:rsid w:val="00824BD7"/>
    <w:rsid w:val="00825409"/>
    <w:rsid w:val="00840442"/>
    <w:rsid w:val="00842BDC"/>
    <w:rsid w:val="00843B60"/>
    <w:rsid w:val="0084589E"/>
    <w:rsid w:val="008659CB"/>
    <w:rsid w:val="008734F9"/>
    <w:rsid w:val="00875471"/>
    <w:rsid w:val="00890E2D"/>
    <w:rsid w:val="008A6336"/>
    <w:rsid w:val="008B3FF6"/>
    <w:rsid w:val="008F35C1"/>
    <w:rsid w:val="008F37F9"/>
    <w:rsid w:val="008F40BE"/>
    <w:rsid w:val="008F7779"/>
    <w:rsid w:val="00940B06"/>
    <w:rsid w:val="00963782"/>
    <w:rsid w:val="00970AEA"/>
    <w:rsid w:val="009D201A"/>
    <w:rsid w:val="009D2234"/>
    <w:rsid w:val="00A143F1"/>
    <w:rsid w:val="00AA1953"/>
    <w:rsid w:val="00B07D77"/>
    <w:rsid w:val="00B11ED9"/>
    <w:rsid w:val="00B4360C"/>
    <w:rsid w:val="00B44CCC"/>
    <w:rsid w:val="00B74575"/>
    <w:rsid w:val="00C04A66"/>
    <w:rsid w:val="00C17571"/>
    <w:rsid w:val="00C2410D"/>
    <w:rsid w:val="00C46A16"/>
    <w:rsid w:val="00C51DA2"/>
    <w:rsid w:val="00C57D87"/>
    <w:rsid w:val="00CE1A55"/>
    <w:rsid w:val="00D07351"/>
    <w:rsid w:val="00D56BFE"/>
    <w:rsid w:val="00D762B5"/>
    <w:rsid w:val="00D85584"/>
    <w:rsid w:val="00D858ED"/>
    <w:rsid w:val="00D9135B"/>
    <w:rsid w:val="00DA540E"/>
    <w:rsid w:val="00DB24AC"/>
    <w:rsid w:val="00DE5F4B"/>
    <w:rsid w:val="00E31D65"/>
    <w:rsid w:val="00E4332E"/>
    <w:rsid w:val="00E96B1C"/>
    <w:rsid w:val="00EA582E"/>
    <w:rsid w:val="00EC1855"/>
    <w:rsid w:val="00ED7296"/>
    <w:rsid w:val="00EF1599"/>
    <w:rsid w:val="00F36917"/>
    <w:rsid w:val="00FC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6B64C68"/>
  <w15:docId w15:val="{629C7193-52D2-47AF-91FD-A41A8B76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75471"/>
  </w:style>
  <w:style w:type="paragraph" w:styleId="a4">
    <w:name w:val="Balloon Text"/>
    <w:basedOn w:val="a"/>
    <w:semiHidden/>
    <w:rsid w:val="00D56B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96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96B1C"/>
    <w:rPr>
      <w:kern w:val="2"/>
      <w:sz w:val="21"/>
      <w:szCs w:val="24"/>
    </w:rPr>
  </w:style>
  <w:style w:type="paragraph" w:styleId="a7">
    <w:name w:val="footer"/>
    <w:basedOn w:val="a"/>
    <w:link w:val="a8"/>
    <w:rsid w:val="00E96B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96B1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703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　様　書</vt:lpstr>
      <vt:lpstr>仕　様　書</vt:lpstr>
    </vt:vector>
  </TitlesOfParts>
  <Company>いわき市役所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　様　書</dc:title>
  <dc:creator>16990</dc:creator>
  <cp:lastModifiedBy>塩澤　匠</cp:lastModifiedBy>
  <cp:revision>28</cp:revision>
  <cp:lastPrinted>2020-06-16T00:32:00Z</cp:lastPrinted>
  <dcterms:created xsi:type="dcterms:W3CDTF">2019-05-23T07:39:00Z</dcterms:created>
  <dcterms:modified xsi:type="dcterms:W3CDTF">2020-06-16T06:26:00Z</dcterms:modified>
</cp:coreProperties>
</file>